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42E4" w14:textId="77777777" w:rsidR="006E5D65" w:rsidRPr="001C311F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1C311F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D8678B" w:rsidRPr="001C311F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1C311F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1C311F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1C311F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1C311F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1C311F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1C311F" w:rsidRDefault="0085747A" w:rsidP="001C311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C311F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35E783A3" w14:textId="6BDF3521" w:rsidR="0085747A" w:rsidRPr="00431D11" w:rsidRDefault="0071620A" w:rsidP="00431D1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C311F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1C311F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1C311F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1C311F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1C311F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1C311F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1C311F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1C311F">
        <w:rPr>
          <w:rFonts w:ascii="Times New Roman" w:hAnsi="Times New Roman"/>
          <w:b/>
          <w:smallCaps/>
          <w:sz w:val="24"/>
          <w:szCs w:val="24"/>
        </w:rPr>
        <w:t>8</w:t>
      </w:r>
    </w:p>
    <w:p w14:paraId="0DB1C674" w14:textId="09000D12" w:rsidR="0085747A" w:rsidRPr="001C311F" w:rsidRDefault="00541790" w:rsidP="001C311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 </w:t>
      </w:r>
      <w:r w:rsidR="008927D9" w:rsidRPr="001C311F">
        <w:rPr>
          <w:rFonts w:ascii="Times New Roman" w:hAnsi="Times New Roman"/>
          <w:sz w:val="24"/>
          <w:szCs w:val="24"/>
        </w:rPr>
        <w:t>20</w:t>
      </w:r>
      <w:r w:rsidR="007849AE" w:rsidRPr="001C311F">
        <w:rPr>
          <w:rFonts w:ascii="Times New Roman" w:hAnsi="Times New Roman"/>
          <w:sz w:val="24"/>
          <w:szCs w:val="24"/>
        </w:rPr>
        <w:t>2</w:t>
      </w:r>
      <w:r w:rsidR="004047B0" w:rsidRPr="001C311F">
        <w:rPr>
          <w:rFonts w:ascii="Times New Roman" w:hAnsi="Times New Roman"/>
          <w:sz w:val="24"/>
          <w:szCs w:val="24"/>
        </w:rPr>
        <w:t>7</w:t>
      </w:r>
      <w:r w:rsidR="008927D9" w:rsidRPr="001C311F">
        <w:rPr>
          <w:rFonts w:ascii="Times New Roman" w:hAnsi="Times New Roman"/>
          <w:sz w:val="24"/>
          <w:szCs w:val="24"/>
        </w:rPr>
        <w:t>/202</w:t>
      </w:r>
      <w:r w:rsidR="004047B0" w:rsidRPr="001C311F">
        <w:rPr>
          <w:rFonts w:ascii="Times New Roman" w:hAnsi="Times New Roman"/>
          <w:sz w:val="24"/>
          <w:szCs w:val="24"/>
        </w:rPr>
        <w:t>8</w:t>
      </w:r>
    </w:p>
    <w:p w14:paraId="7817197E" w14:textId="77777777" w:rsidR="008927D9" w:rsidRPr="001C311F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1C311F" w:rsidRDefault="0071620A" w:rsidP="009C54AE">
      <w:pPr>
        <w:pStyle w:val="Punktygwne"/>
        <w:spacing w:before="0" w:after="0"/>
        <w:rPr>
          <w:szCs w:val="24"/>
        </w:rPr>
      </w:pPr>
      <w:r w:rsidRPr="001C311F">
        <w:rPr>
          <w:szCs w:val="24"/>
        </w:rPr>
        <w:t xml:space="preserve">1. </w:t>
      </w:r>
      <w:r w:rsidR="0085747A" w:rsidRPr="001C311F">
        <w:rPr>
          <w:szCs w:val="24"/>
        </w:rPr>
        <w:t xml:space="preserve">Podstawowe </w:t>
      </w:r>
      <w:r w:rsidR="00445970" w:rsidRPr="001C311F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047B0" w:rsidRPr="001C311F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1C31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4A572D63" w:rsidR="0085747A" w:rsidRPr="002433A8" w:rsidRDefault="006A02D5" w:rsidP="009C54AE">
            <w:pPr>
              <w:pStyle w:val="Odpowiedzi"/>
              <w:spacing w:before="100" w:beforeAutospacing="1" w:after="100" w:afterAutospacing="1"/>
              <w:rPr>
                <w:bCs/>
                <w:color w:val="auto"/>
                <w:sz w:val="24"/>
                <w:szCs w:val="24"/>
              </w:rPr>
            </w:pPr>
            <w:r w:rsidRPr="002433A8">
              <w:rPr>
                <w:bCs/>
                <w:color w:val="auto"/>
                <w:sz w:val="24"/>
                <w:szCs w:val="24"/>
              </w:rPr>
              <w:t>P</w:t>
            </w:r>
            <w:r w:rsidR="00D81013" w:rsidRPr="002433A8">
              <w:rPr>
                <w:bCs/>
                <w:color w:val="auto"/>
                <w:sz w:val="24"/>
                <w:szCs w:val="24"/>
              </w:rPr>
              <w:t>rzemoc w rodzinie dziecka szkolnego</w:t>
            </w:r>
          </w:p>
        </w:tc>
      </w:tr>
      <w:tr w:rsidR="004047B0" w:rsidRPr="001C311F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1C31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Kod przedmiotu</w:t>
            </w:r>
            <w:r w:rsidR="0085747A" w:rsidRPr="001C311F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1C311F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4047B0" w:rsidRPr="001C311F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1C311F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N</w:t>
            </w:r>
            <w:r w:rsidR="0085747A" w:rsidRPr="001C311F">
              <w:rPr>
                <w:sz w:val="24"/>
                <w:szCs w:val="24"/>
              </w:rPr>
              <w:t>azwa</w:t>
            </w:r>
            <w:r w:rsidR="00C05F44" w:rsidRPr="001C311F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479B6472" w:rsidR="0085747A" w:rsidRPr="001C311F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1C311F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047B0" w:rsidRPr="001C311F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094EF715" w:rsidR="0085747A" w:rsidRPr="001C311F" w:rsidRDefault="00372F8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047B0" w:rsidRPr="001C311F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1C311F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1C311F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1C311F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4047B0" w:rsidRPr="001C311F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1C311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588F7A2D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j</w:t>
            </w:r>
            <w:r w:rsidR="008F03B0" w:rsidRPr="001C311F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="00431D11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8F03B0" w:rsidRPr="001C311F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4047B0" w:rsidRPr="001C311F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5C457670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4047B0" w:rsidRPr="001C311F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4047B0" w:rsidRPr="001C311F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1FA9CBF1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1C311F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1C311F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047B0" w:rsidRPr="001C311F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Rok i semestr</w:t>
            </w:r>
            <w:r w:rsidR="0030395F" w:rsidRPr="001C311F">
              <w:rPr>
                <w:sz w:val="24"/>
                <w:szCs w:val="24"/>
              </w:rPr>
              <w:t>/y</w:t>
            </w:r>
            <w:r w:rsidRPr="001C311F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4D81C65B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r</w:t>
            </w:r>
            <w:r w:rsidR="007A5260" w:rsidRPr="001C311F">
              <w:rPr>
                <w:b w:val="0"/>
                <w:color w:val="auto"/>
                <w:sz w:val="24"/>
                <w:szCs w:val="24"/>
              </w:rPr>
              <w:t>ok</w:t>
            </w:r>
            <w:r w:rsidR="00D81013" w:rsidRPr="001C311F">
              <w:rPr>
                <w:b w:val="0"/>
                <w:color w:val="auto"/>
                <w:sz w:val="24"/>
                <w:szCs w:val="24"/>
              </w:rPr>
              <w:t xml:space="preserve"> V</w:t>
            </w:r>
            <w:r w:rsidR="007A5260" w:rsidRPr="001C311F">
              <w:rPr>
                <w:b w:val="0"/>
                <w:color w:val="auto"/>
                <w:sz w:val="24"/>
                <w:szCs w:val="24"/>
              </w:rPr>
              <w:t>, semestr</w:t>
            </w:r>
            <w:r w:rsidR="00D81013" w:rsidRPr="001C311F">
              <w:rPr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color w:val="auto"/>
                <w:sz w:val="24"/>
                <w:szCs w:val="24"/>
              </w:rPr>
              <w:t>10</w:t>
            </w:r>
          </w:p>
        </w:tc>
      </w:tr>
      <w:tr w:rsidR="004047B0" w:rsidRPr="001C311F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117EC288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047B0" w:rsidRPr="001C311F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1C311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68F91774" w:rsidR="00923D7D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1C311F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047B0" w:rsidRPr="001C311F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05A288C1" w:rsidR="0085747A" w:rsidRPr="001C311F" w:rsidRDefault="001D5E6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D81013" w:rsidRPr="001C311F">
              <w:rPr>
                <w:b w:val="0"/>
                <w:color w:val="auto"/>
                <w:sz w:val="24"/>
                <w:szCs w:val="24"/>
              </w:rPr>
              <w:t>r D</w:t>
            </w:r>
            <w:r w:rsidR="00486892" w:rsidRPr="001C311F">
              <w:rPr>
                <w:b w:val="0"/>
                <w:color w:val="auto"/>
                <w:sz w:val="24"/>
                <w:szCs w:val="24"/>
              </w:rPr>
              <w:t>ariusz</w:t>
            </w:r>
            <w:r w:rsidR="00D81013" w:rsidRPr="001C311F">
              <w:rPr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  <w:tr w:rsidR="004047B0" w:rsidRPr="001C311F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0834BC4C" w:rsidR="0085747A" w:rsidRPr="001C311F" w:rsidRDefault="001D5E6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4047B0" w:rsidRPr="001C311F">
              <w:rPr>
                <w:b w:val="0"/>
                <w:color w:val="auto"/>
                <w:sz w:val="24"/>
                <w:szCs w:val="24"/>
              </w:rPr>
              <w:t>r D</w:t>
            </w:r>
            <w:r w:rsidR="00486892" w:rsidRPr="001C311F">
              <w:rPr>
                <w:b w:val="0"/>
                <w:color w:val="auto"/>
                <w:sz w:val="24"/>
                <w:szCs w:val="24"/>
              </w:rPr>
              <w:t>ariusz</w:t>
            </w:r>
            <w:r w:rsidR="004047B0" w:rsidRPr="001C311F">
              <w:rPr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</w:tbl>
    <w:p w14:paraId="7CA13719" w14:textId="77777777" w:rsidR="00923D7D" w:rsidRPr="001C311F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1C311F" w:rsidRDefault="0085747A" w:rsidP="009C54AE">
      <w:pPr>
        <w:pStyle w:val="Podpunkty"/>
        <w:ind w:left="284"/>
        <w:rPr>
          <w:sz w:val="24"/>
          <w:szCs w:val="24"/>
        </w:rPr>
      </w:pPr>
      <w:r w:rsidRPr="001C311F">
        <w:rPr>
          <w:sz w:val="24"/>
          <w:szCs w:val="24"/>
        </w:rPr>
        <w:t>1.</w:t>
      </w:r>
      <w:r w:rsidR="00E22FBC" w:rsidRPr="001C311F">
        <w:rPr>
          <w:sz w:val="24"/>
          <w:szCs w:val="24"/>
        </w:rPr>
        <w:t>1</w:t>
      </w:r>
      <w:r w:rsidRPr="001C311F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1C311F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896"/>
        <w:gridCol w:w="757"/>
        <w:gridCol w:w="863"/>
        <w:gridCol w:w="774"/>
        <w:gridCol w:w="799"/>
        <w:gridCol w:w="715"/>
        <w:gridCol w:w="918"/>
        <w:gridCol w:w="1469"/>
        <w:gridCol w:w="1401"/>
      </w:tblGrid>
      <w:tr w:rsidR="004047B0" w:rsidRPr="001C311F" w14:paraId="1CDF9921" w14:textId="77777777" w:rsidTr="001C311F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Semestr</w:t>
            </w:r>
          </w:p>
          <w:p w14:paraId="69DD9837" w14:textId="77777777" w:rsidR="00015B8F" w:rsidRPr="001C311F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(</w:t>
            </w:r>
            <w:r w:rsidR="00363F78" w:rsidRPr="001C311F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B84A1A7" w:rsidR="00015B8F" w:rsidRPr="001C311F" w:rsidRDefault="00B8555E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Zaj. </w:t>
            </w:r>
            <w:r w:rsidR="00E51300">
              <w:rPr>
                <w:szCs w:val="24"/>
              </w:rPr>
              <w:t>Warsztat</w:t>
            </w:r>
            <w:r>
              <w:rPr>
                <w:szCs w:val="24"/>
              </w:rPr>
              <w:t>owe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1C311F">
              <w:rPr>
                <w:b/>
                <w:szCs w:val="24"/>
              </w:rPr>
              <w:t>Liczba pkt</w:t>
            </w:r>
            <w:r w:rsidR="00B90885" w:rsidRPr="001C311F">
              <w:rPr>
                <w:b/>
                <w:szCs w:val="24"/>
              </w:rPr>
              <w:t>.</w:t>
            </w:r>
            <w:r w:rsidRPr="001C311F">
              <w:rPr>
                <w:b/>
                <w:szCs w:val="24"/>
              </w:rPr>
              <w:t xml:space="preserve"> ECTS</w:t>
            </w:r>
          </w:p>
        </w:tc>
      </w:tr>
      <w:tr w:rsidR="004047B0" w:rsidRPr="001C311F" w14:paraId="6D3081D3" w14:textId="77777777" w:rsidTr="0099353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3B529E4A" w:rsidR="00015B8F" w:rsidRPr="001C311F" w:rsidRDefault="00071A2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469A6A68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0A0761C3" w:rsidR="00015B8F" w:rsidRPr="001C311F" w:rsidRDefault="00B8555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15*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300B0E1C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3329211D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4BE82050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232C818B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D727B39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120880E5" w:rsidR="00015B8F" w:rsidRPr="001C311F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51B0AFD5" w:rsidR="00015B8F" w:rsidRPr="001C311F" w:rsidRDefault="00D8101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1C311F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1E409F2" w14:textId="106B5458" w:rsidR="00B8555E" w:rsidRDefault="00B8555E" w:rsidP="00B8555E">
      <w:pPr>
        <w:pStyle w:val="Podpunkty"/>
        <w:ind w:left="0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*zmiana formy zajęć z zaj. warszt. na ćw. Uchwała RD 78/05/2024</w:t>
      </w:r>
    </w:p>
    <w:p w14:paraId="6A0B07E7" w14:textId="77777777" w:rsidR="00923D7D" w:rsidRPr="001C311F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1C311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1C311F">
        <w:rPr>
          <w:smallCaps w:val="0"/>
          <w:szCs w:val="24"/>
        </w:rPr>
        <w:t>1.</w:t>
      </w:r>
      <w:r w:rsidR="00E22FBC" w:rsidRPr="001C311F">
        <w:rPr>
          <w:smallCaps w:val="0"/>
          <w:szCs w:val="24"/>
        </w:rPr>
        <w:t>2</w:t>
      </w:r>
      <w:r w:rsidR="00F83B28" w:rsidRPr="001C311F">
        <w:rPr>
          <w:smallCaps w:val="0"/>
          <w:szCs w:val="24"/>
        </w:rPr>
        <w:t>.</w:t>
      </w:r>
      <w:r w:rsidR="00F83B28" w:rsidRPr="001C311F">
        <w:rPr>
          <w:smallCaps w:val="0"/>
          <w:szCs w:val="24"/>
        </w:rPr>
        <w:tab/>
      </w:r>
      <w:r w:rsidRPr="001C311F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1C311F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1C311F">
        <w:rPr>
          <w:rFonts w:eastAsia="MS Gothic"/>
          <w:b w:val="0"/>
          <w:szCs w:val="24"/>
          <w:u w:val="single"/>
        </w:rPr>
        <w:t>X</w:t>
      </w:r>
      <w:r w:rsidR="0085747A" w:rsidRPr="001C311F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1C311F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1C311F">
        <w:rPr>
          <w:rFonts w:ascii="Segoe UI Symbol" w:eastAsia="MS Gothic" w:hAnsi="Segoe UI Symbol" w:cs="Segoe UI Symbol"/>
          <w:b w:val="0"/>
          <w:szCs w:val="24"/>
        </w:rPr>
        <w:t>☐</w:t>
      </w:r>
      <w:r w:rsidRPr="001C311F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1C311F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614242D" w14:textId="76BE961A" w:rsidR="00E22FBC" w:rsidRPr="001C311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1C311F">
        <w:rPr>
          <w:smallCaps w:val="0"/>
          <w:szCs w:val="24"/>
        </w:rPr>
        <w:t xml:space="preserve">1.3 </w:t>
      </w:r>
      <w:r w:rsidR="00F83B28" w:rsidRPr="001C311F">
        <w:rPr>
          <w:smallCaps w:val="0"/>
          <w:szCs w:val="24"/>
        </w:rPr>
        <w:tab/>
      </w:r>
      <w:r w:rsidRPr="001C311F">
        <w:rPr>
          <w:smallCaps w:val="0"/>
          <w:szCs w:val="24"/>
        </w:rPr>
        <w:t>For</w:t>
      </w:r>
      <w:r w:rsidR="00445970" w:rsidRPr="001C311F">
        <w:rPr>
          <w:smallCaps w:val="0"/>
          <w:szCs w:val="24"/>
        </w:rPr>
        <w:t xml:space="preserve">ma zaliczenia przedmiotu </w:t>
      </w:r>
      <w:r w:rsidRPr="001C311F">
        <w:rPr>
          <w:smallCaps w:val="0"/>
          <w:szCs w:val="24"/>
        </w:rPr>
        <w:t xml:space="preserve"> (z toku) </w:t>
      </w:r>
    </w:p>
    <w:p w14:paraId="1DBC9FE7" w14:textId="37018192" w:rsidR="007916D1" w:rsidRPr="00E51300" w:rsidRDefault="00D81013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E51300">
        <w:rPr>
          <w:b w:val="0"/>
          <w:bCs/>
          <w:smallCaps w:val="0"/>
          <w:szCs w:val="24"/>
        </w:rPr>
        <w:t>Zaliczenie z oceną</w:t>
      </w:r>
    </w:p>
    <w:p w14:paraId="684F1451" w14:textId="77777777" w:rsidR="009C54AE" w:rsidRPr="001C311F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3CCB587E" w14:textId="77777777" w:rsidR="00E960BB" w:rsidRPr="001C311F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1C311F" w:rsidRDefault="0085747A" w:rsidP="009C54AE">
      <w:pPr>
        <w:pStyle w:val="Punktygwne"/>
        <w:spacing w:before="0" w:after="0"/>
        <w:rPr>
          <w:szCs w:val="24"/>
        </w:rPr>
      </w:pPr>
      <w:r w:rsidRPr="001C311F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311F" w14:paraId="3ACBBF9A" w14:textId="77777777" w:rsidTr="00745302">
        <w:tc>
          <w:tcPr>
            <w:tcW w:w="9670" w:type="dxa"/>
          </w:tcPr>
          <w:p w14:paraId="4D297D0F" w14:textId="2C6ACE69" w:rsidR="00503019" w:rsidRPr="001C311F" w:rsidRDefault="004047B0" w:rsidP="00503019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- </w:t>
            </w:r>
            <w:r w:rsidR="00E51300">
              <w:rPr>
                <w:b w:val="0"/>
                <w:smallCaps w:val="0"/>
                <w:szCs w:val="24"/>
              </w:rPr>
              <w:t>p</w:t>
            </w:r>
            <w:r w:rsidRPr="001C311F">
              <w:rPr>
                <w:b w:val="0"/>
                <w:smallCaps w:val="0"/>
                <w:szCs w:val="24"/>
              </w:rPr>
              <w:t xml:space="preserve">odstawowa wiedza z zakresu psychologii </w:t>
            </w:r>
            <w:r w:rsidR="002C2D66" w:rsidRPr="001C311F">
              <w:rPr>
                <w:b w:val="0"/>
                <w:smallCaps w:val="0"/>
                <w:szCs w:val="24"/>
              </w:rPr>
              <w:t xml:space="preserve">rodziny, </w:t>
            </w:r>
            <w:r w:rsidR="00FA6CA7" w:rsidRPr="001C311F">
              <w:rPr>
                <w:b w:val="0"/>
                <w:smallCaps w:val="0"/>
                <w:szCs w:val="24"/>
              </w:rPr>
              <w:t xml:space="preserve">wychowawczej i </w:t>
            </w:r>
            <w:r w:rsidR="00503019" w:rsidRPr="001C311F">
              <w:rPr>
                <w:b w:val="0"/>
                <w:smallCaps w:val="0"/>
                <w:szCs w:val="24"/>
              </w:rPr>
              <w:t>klinicznej</w:t>
            </w:r>
          </w:p>
          <w:p w14:paraId="4A97C0C9" w14:textId="7F6CE67E" w:rsidR="0085747A" w:rsidRPr="001C311F" w:rsidRDefault="00503019" w:rsidP="001C311F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- podstawowe umiejętności pomocy psychologicznej</w:t>
            </w:r>
          </w:p>
        </w:tc>
      </w:tr>
    </w:tbl>
    <w:p w14:paraId="358255F5" w14:textId="77777777" w:rsidR="00153C41" w:rsidRPr="001C311F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77777777" w:rsidR="0085747A" w:rsidRPr="001C311F" w:rsidRDefault="0071620A" w:rsidP="009C54AE">
      <w:pPr>
        <w:pStyle w:val="Punktygwne"/>
        <w:spacing w:before="0" w:after="0"/>
        <w:rPr>
          <w:szCs w:val="24"/>
        </w:rPr>
      </w:pPr>
      <w:r w:rsidRPr="001C311F">
        <w:rPr>
          <w:szCs w:val="24"/>
        </w:rPr>
        <w:t>3.</w:t>
      </w:r>
      <w:r w:rsidR="0085747A" w:rsidRPr="001C311F">
        <w:rPr>
          <w:szCs w:val="24"/>
        </w:rPr>
        <w:t xml:space="preserve"> </w:t>
      </w:r>
      <w:r w:rsidR="00A84C85" w:rsidRPr="001C311F">
        <w:rPr>
          <w:szCs w:val="24"/>
        </w:rPr>
        <w:t>cele, efekty uczenia się</w:t>
      </w:r>
      <w:r w:rsidR="0085747A" w:rsidRPr="001C311F">
        <w:rPr>
          <w:szCs w:val="24"/>
        </w:rPr>
        <w:t xml:space="preserve"> , treści Programowe i stosowane metody Dydaktyczne</w:t>
      </w:r>
    </w:p>
    <w:p w14:paraId="7ABBEA25" w14:textId="77777777" w:rsidR="0085747A" w:rsidRPr="001C311F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1C311F" w:rsidRDefault="0071620A" w:rsidP="009C54AE">
      <w:pPr>
        <w:pStyle w:val="Podpunkty"/>
        <w:rPr>
          <w:sz w:val="24"/>
          <w:szCs w:val="24"/>
        </w:rPr>
      </w:pPr>
      <w:r w:rsidRPr="001C311F">
        <w:rPr>
          <w:sz w:val="24"/>
          <w:szCs w:val="24"/>
        </w:rPr>
        <w:t xml:space="preserve">3.1 </w:t>
      </w:r>
      <w:r w:rsidR="00C05F44" w:rsidRPr="001C311F">
        <w:rPr>
          <w:sz w:val="24"/>
          <w:szCs w:val="24"/>
        </w:rPr>
        <w:t>Cele przedmiotu</w:t>
      </w:r>
    </w:p>
    <w:p w14:paraId="5D332E54" w14:textId="77777777" w:rsidR="00D35B76" w:rsidRPr="001C311F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4047B0" w:rsidRPr="001C311F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1C311F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C311F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2802BFA2" w:rsidR="00D35B76" w:rsidRPr="001C311F" w:rsidRDefault="00C955B5" w:rsidP="00C955B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Zapoznanie  studentów z wiedzą o psychologicznych mechanizmach przemocy w rodzinie, </w:t>
            </w:r>
            <w:r w:rsidR="00FA7128" w:rsidRPr="001C311F">
              <w:rPr>
                <w:rFonts w:ascii="Times New Roman" w:hAnsi="Times New Roman"/>
                <w:bCs/>
                <w:sz w:val="24"/>
                <w:szCs w:val="24"/>
              </w:rPr>
              <w:t>symptomach przemocy domowej rozpoznawalnych w środowisku szkolnym oraz adekwatnych do sytuacji dziecka i jego rodziny, strategiach udzielania pomocy</w:t>
            </w:r>
          </w:p>
        </w:tc>
      </w:tr>
      <w:tr w:rsidR="004047B0" w:rsidRPr="001C311F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1C311F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51823CE4" w:rsidR="00D35B76" w:rsidRPr="001C311F" w:rsidRDefault="00F551E5" w:rsidP="00C955B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Nabycie </w:t>
            </w:r>
            <w:r w:rsidR="0093216E" w:rsidRPr="001C311F">
              <w:rPr>
                <w:rFonts w:ascii="Times New Roman" w:hAnsi="Times New Roman"/>
                <w:bCs/>
                <w:sz w:val="24"/>
                <w:szCs w:val="24"/>
              </w:rPr>
              <w:t>podstawowych</w:t>
            </w:r>
            <w:r w:rsidR="00FA7128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umiejętności oceny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problemu przemocy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w rodzinie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dziecka, 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udzielania mu wsparcia, 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rozmów 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>diagnostycznych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i interwencyjnych 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z rodzicem oraz projektowania interdyscyplinarnego systemu wsparcia dla dziecka i jego rodziny 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7128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4047B0" w:rsidRPr="001C311F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1C311F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C311F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03C6C9E5" w:rsidR="00D35B76" w:rsidRPr="001C311F" w:rsidRDefault="002E2079" w:rsidP="00C955B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>Zwiększenie wra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>żliw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ości diagnostycznej </w:t>
            </w:r>
            <w:r w:rsidR="0093216E" w:rsidRPr="001C311F">
              <w:rPr>
                <w:rFonts w:ascii="Times New Roman" w:hAnsi="Times New Roman"/>
                <w:bCs/>
                <w:sz w:val="24"/>
                <w:szCs w:val="24"/>
              </w:rPr>
              <w:t>wobec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p</w:t>
            </w:r>
            <w:r w:rsidR="0093216E" w:rsidRPr="001C311F">
              <w:rPr>
                <w:rFonts w:ascii="Times New Roman" w:hAnsi="Times New Roman"/>
                <w:bCs/>
                <w:sz w:val="24"/>
                <w:szCs w:val="24"/>
              </w:rPr>
              <w:t>roblemów dziecka szkolnego</w:t>
            </w:r>
            <w:r w:rsidR="003A5A88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i jego rodziny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>dotyczących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przemoc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>y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domow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ej; </w:t>
            </w:r>
            <w:r w:rsidR="00C942F1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gotowości do 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>konstruktywn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ej, 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>odpowiedzialne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j pomocy 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>psychologiczn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>ej i organizacyjnej osobom krzywdzonym</w:t>
            </w:r>
            <w:r w:rsidR="003A5A88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216E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33CEF8A8" w14:textId="77777777" w:rsidR="00D35B76" w:rsidRPr="001C311F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1C311F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C311F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1C311F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1C311F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047B0" w:rsidRPr="001C311F" w14:paraId="4A76D71B" w14:textId="77777777" w:rsidTr="00E174FD">
        <w:tc>
          <w:tcPr>
            <w:tcW w:w="1701" w:type="dxa"/>
          </w:tcPr>
          <w:p w14:paraId="6B62B06F" w14:textId="32646BCD" w:rsidR="00D35B76" w:rsidRPr="007E58EF" w:rsidRDefault="00D35B76" w:rsidP="00E51300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  <w:r w:rsidRPr="007E58EF">
              <w:rPr>
                <w:b w:val="0"/>
                <w:bCs/>
                <w:smallCaps w:val="0"/>
                <w:szCs w:val="24"/>
              </w:rPr>
              <w:t xml:space="preserve">EK (efekt </w:t>
            </w:r>
            <w:r w:rsidR="004D45AE" w:rsidRPr="007E58EF">
              <w:rPr>
                <w:b w:val="0"/>
                <w:bCs/>
                <w:smallCaps w:val="0"/>
                <w:szCs w:val="24"/>
              </w:rPr>
              <w:t>uczenia się</w:t>
            </w:r>
            <w:r w:rsidRPr="007E58EF">
              <w:rPr>
                <w:b w:val="0"/>
                <w:bCs/>
                <w:smallCaps w:val="0"/>
                <w:szCs w:val="24"/>
              </w:rPr>
              <w:t>)</w:t>
            </w:r>
          </w:p>
          <w:p w14:paraId="44177DC5" w14:textId="77777777" w:rsidR="00D35B76" w:rsidRPr="001C311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4EBB07CB" w:rsidR="00D35B76" w:rsidRPr="001C311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Treść efektu </w:t>
            </w:r>
            <w:r w:rsidR="0098471B">
              <w:rPr>
                <w:b w:val="0"/>
                <w:smallCaps w:val="0"/>
                <w:szCs w:val="24"/>
              </w:rPr>
              <w:t>uczenia się</w:t>
            </w:r>
            <w:r w:rsidRPr="001C311F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1C311F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673B4D40" w14:textId="77777777" w:rsidR="00431D11" w:rsidRDefault="00431D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7126FE6" w14:textId="12552363" w:rsidR="00960011" w:rsidRPr="001C311F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39B5E669" w:rsidR="00D35B76" w:rsidRPr="001C311F" w:rsidRDefault="007B5CE0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4047B0" w:rsidRPr="001C311F" w14:paraId="3AAF83CC" w14:textId="77777777" w:rsidTr="00E174FD">
        <w:tc>
          <w:tcPr>
            <w:tcW w:w="1701" w:type="dxa"/>
          </w:tcPr>
          <w:p w14:paraId="2809872D" w14:textId="7E71681F" w:rsidR="00D35B76" w:rsidRPr="001C311F" w:rsidRDefault="00712EAE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939481" w14:textId="14454DE7" w:rsidR="00D35B76" w:rsidRPr="001C311F" w:rsidRDefault="00431D11" w:rsidP="008D3E28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B20073" w:rsidRPr="001C311F">
              <w:rPr>
                <w:rFonts w:ascii="Times New Roman" w:hAnsi="Times New Roman"/>
                <w:sz w:val="24"/>
                <w:szCs w:val="24"/>
              </w:rPr>
              <w:t>a pogłębioną i uporządkowaną wiedzę na temat</w:t>
            </w:r>
            <w:r w:rsidR="00A20A72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6469" w:rsidRPr="001C311F">
              <w:rPr>
                <w:rFonts w:ascii="Times New Roman" w:hAnsi="Times New Roman"/>
                <w:sz w:val="24"/>
                <w:szCs w:val="24"/>
              </w:rPr>
              <w:t xml:space="preserve">psychologicznych mechanizmów przemocy w rodzinie, </w:t>
            </w:r>
            <w:r w:rsidR="00A20A72" w:rsidRPr="001C311F">
              <w:rPr>
                <w:rFonts w:ascii="Times New Roman" w:hAnsi="Times New Roman"/>
                <w:sz w:val="24"/>
                <w:szCs w:val="24"/>
              </w:rPr>
              <w:t xml:space="preserve">w tym przemocy seksualnej oraz </w:t>
            </w:r>
            <w:r w:rsidR="00B248A8" w:rsidRPr="001C311F">
              <w:rPr>
                <w:rFonts w:ascii="Times New Roman" w:hAnsi="Times New Roman"/>
                <w:sz w:val="24"/>
                <w:szCs w:val="24"/>
              </w:rPr>
              <w:t>o swoistości</w:t>
            </w:r>
            <w:r w:rsidR="001D4BA0" w:rsidRPr="001C311F">
              <w:rPr>
                <w:rFonts w:ascii="Times New Roman" w:hAnsi="Times New Roman"/>
                <w:sz w:val="24"/>
                <w:szCs w:val="24"/>
              </w:rPr>
              <w:t xml:space="preserve"> postępowania diagnostycznego, rozmów wspierających i interwencyjnych</w:t>
            </w:r>
            <w:r w:rsidR="00B663CF" w:rsidRPr="001C31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D4BA0" w:rsidRPr="001C311F">
              <w:rPr>
                <w:rFonts w:ascii="Times New Roman" w:hAnsi="Times New Roman"/>
                <w:sz w:val="24"/>
                <w:szCs w:val="24"/>
              </w:rPr>
              <w:t xml:space="preserve">udzielania </w:t>
            </w:r>
            <w:r w:rsidR="00B20073" w:rsidRPr="001C311F">
              <w:rPr>
                <w:rFonts w:ascii="Times New Roman" w:hAnsi="Times New Roman"/>
                <w:sz w:val="24"/>
                <w:szCs w:val="24"/>
              </w:rPr>
              <w:t>pomocy psychologicznej</w:t>
            </w:r>
            <w:r w:rsidR="001D4BA0" w:rsidRPr="001C311F">
              <w:rPr>
                <w:rFonts w:ascii="Times New Roman" w:hAnsi="Times New Roman"/>
                <w:sz w:val="24"/>
                <w:szCs w:val="24"/>
              </w:rPr>
              <w:t xml:space="preserve"> dziecku krzywdzonemu i jego rodzinie</w:t>
            </w:r>
          </w:p>
        </w:tc>
        <w:tc>
          <w:tcPr>
            <w:tcW w:w="1873" w:type="dxa"/>
          </w:tcPr>
          <w:p w14:paraId="08B4D376" w14:textId="55009D88" w:rsidR="00712EAE" w:rsidRPr="001C311F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K_W0</w:t>
            </w:r>
            <w:r w:rsidR="00A10444" w:rsidRPr="001C311F">
              <w:rPr>
                <w:b w:val="0"/>
                <w:smallCaps w:val="0"/>
                <w:szCs w:val="24"/>
              </w:rPr>
              <w:t>4</w:t>
            </w:r>
          </w:p>
          <w:p w14:paraId="1C210AFE" w14:textId="77777777" w:rsidR="00D35B76" w:rsidRPr="001C311F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4047B0" w:rsidRPr="001C311F" w14:paraId="2DB1C905" w14:textId="77777777" w:rsidTr="00E174FD">
        <w:tc>
          <w:tcPr>
            <w:tcW w:w="1701" w:type="dxa"/>
          </w:tcPr>
          <w:p w14:paraId="7A5FF48F" w14:textId="77777777" w:rsidR="00712EAE" w:rsidRPr="001C311F" w:rsidRDefault="00712EAE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1C311F" w:rsidRDefault="00D35B76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75E262C8" w:rsidR="005B2626" w:rsidRPr="001C311F" w:rsidRDefault="00431D11" w:rsidP="001151E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w sposób zaawansowany o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pisuje funkcjonowanie rodziny </w:t>
            </w:r>
            <w:r w:rsidR="001D4BA0" w:rsidRPr="001C311F">
              <w:rPr>
                <w:rFonts w:ascii="Times New Roman" w:hAnsi="Times New Roman" w:cs="Times New Roman"/>
                <w:color w:val="auto"/>
              </w:rPr>
              <w:t xml:space="preserve">z problemem przemocy </w:t>
            </w:r>
            <w:r w:rsidR="005B2626" w:rsidRPr="001C311F">
              <w:rPr>
                <w:rFonts w:ascii="Times New Roman" w:hAnsi="Times New Roman" w:cs="Times New Roman"/>
                <w:color w:val="auto"/>
              </w:rPr>
              <w:t xml:space="preserve">w kontekście </w:t>
            </w:r>
            <w:r>
              <w:rPr>
                <w:rFonts w:ascii="Times New Roman" w:hAnsi="Times New Roman" w:cs="Times New Roman"/>
                <w:color w:val="auto"/>
              </w:rPr>
              <w:t>i</w:t>
            </w:r>
            <w:r w:rsidR="005B2626" w:rsidRPr="001C311F">
              <w:rPr>
                <w:rFonts w:ascii="Times New Roman" w:hAnsi="Times New Roman" w:cs="Times New Roman"/>
                <w:color w:val="auto"/>
              </w:rPr>
              <w:t xml:space="preserve">stniejących struktur i instytucji społecznych, w których zakresie  kompetencji mieści się niesienie </w:t>
            </w:r>
            <w:r w:rsidR="001151EE" w:rsidRPr="001C311F">
              <w:rPr>
                <w:rFonts w:ascii="Times New Roman" w:hAnsi="Times New Roman" w:cs="Times New Roman"/>
                <w:color w:val="auto"/>
              </w:rPr>
              <w:t xml:space="preserve">wieloaspektowej, w tym psychologicznej, </w:t>
            </w:r>
            <w:r w:rsidR="005B2626" w:rsidRPr="001C311F">
              <w:rPr>
                <w:rFonts w:ascii="Times New Roman" w:hAnsi="Times New Roman" w:cs="Times New Roman"/>
                <w:color w:val="auto"/>
              </w:rPr>
              <w:t xml:space="preserve">pomocy </w:t>
            </w:r>
            <w:r w:rsidR="001151EE" w:rsidRPr="001C311F">
              <w:rPr>
                <w:rFonts w:ascii="Times New Roman" w:hAnsi="Times New Roman" w:cs="Times New Roman"/>
                <w:color w:val="auto"/>
              </w:rPr>
              <w:t>dzieciom krzywdzonym i członkom ich rodzin</w:t>
            </w:r>
          </w:p>
        </w:tc>
        <w:tc>
          <w:tcPr>
            <w:tcW w:w="1873" w:type="dxa"/>
          </w:tcPr>
          <w:p w14:paraId="156DBB29" w14:textId="13A83CC1" w:rsidR="00D35B76" w:rsidRPr="001C311F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1C311F">
              <w:rPr>
                <w:rFonts w:ascii="Times New Roman" w:hAnsi="Times New Roman" w:cs="Times New Roman"/>
                <w:color w:val="auto"/>
              </w:rPr>
              <w:t>K_W0</w:t>
            </w:r>
            <w:r w:rsidR="00A10444" w:rsidRPr="001C311F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4047B0" w:rsidRPr="001C311F" w14:paraId="13B70BE6" w14:textId="77777777" w:rsidTr="00E174FD">
        <w:tc>
          <w:tcPr>
            <w:tcW w:w="1701" w:type="dxa"/>
          </w:tcPr>
          <w:p w14:paraId="18799657" w14:textId="77777777" w:rsidR="00712EAE" w:rsidRPr="001C311F" w:rsidRDefault="00712EAE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1C311F" w:rsidRDefault="00D35B76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5E09A07B" w:rsidR="00D35B76" w:rsidRPr="001C311F" w:rsidRDefault="00431D11" w:rsidP="00C21B3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a pogłębioną i uporządkowaną wiedzę o </w:t>
            </w:r>
            <w:r w:rsidR="006C327B" w:rsidRPr="001C311F">
              <w:rPr>
                <w:rFonts w:ascii="Times New Roman" w:hAnsi="Times New Roman" w:cs="Times New Roman"/>
                <w:color w:val="auto"/>
              </w:rPr>
              <w:t xml:space="preserve">różnych typach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środowisk </w:t>
            </w:r>
            <w:r w:rsidR="00AF3E77" w:rsidRPr="001C311F">
              <w:rPr>
                <w:rFonts w:ascii="Times New Roman" w:hAnsi="Times New Roman" w:cs="Times New Roman"/>
                <w:color w:val="auto"/>
              </w:rPr>
              <w:t>rodzinn</w:t>
            </w:r>
            <w:r w:rsidR="006C327B" w:rsidRPr="001C311F">
              <w:rPr>
                <w:rFonts w:ascii="Times New Roman" w:hAnsi="Times New Roman" w:cs="Times New Roman"/>
                <w:color w:val="auto"/>
              </w:rPr>
              <w:t>ych, w których dochodzi do przemocy</w:t>
            </w:r>
            <w:r w:rsidR="00AF3E77" w:rsidRPr="001C311F">
              <w:rPr>
                <w:rFonts w:ascii="Times New Roman" w:hAnsi="Times New Roman" w:cs="Times New Roman"/>
                <w:color w:val="auto"/>
              </w:rPr>
              <w:t>,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specyfice </w:t>
            </w:r>
            <w:r w:rsidR="00562B3E" w:rsidRPr="001C311F">
              <w:rPr>
                <w:rFonts w:ascii="Times New Roman" w:hAnsi="Times New Roman" w:cs="Times New Roman"/>
                <w:color w:val="auto"/>
              </w:rPr>
              <w:t>funkcjonowania w roli ofiary i sprawcy oraz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procesach </w:t>
            </w:r>
            <w:r w:rsidR="00562B3E" w:rsidRPr="001C311F">
              <w:rPr>
                <w:rFonts w:ascii="Times New Roman" w:hAnsi="Times New Roman" w:cs="Times New Roman"/>
                <w:color w:val="auto"/>
              </w:rPr>
              <w:t>nasilających przemoc</w:t>
            </w:r>
          </w:p>
        </w:tc>
        <w:tc>
          <w:tcPr>
            <w:tcW w:w="1873" w:type="dxa"/>
          </w:tcPr>
          <w:p w14:paraId="0AE1CE61" w14:textId="3C2144AF" w:rsidR="00D35B76" w:rsidRPr="001C311F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1C311F">
              <w:rPr>
                <w:rFonts w:ascii="Times New Roman" w:hAnsi="Times New Roman" w:cs="Times New Roman"/>
                <w:color w:val="auto"/>
              </w:rPr>
              <w:t>K_</w:t>
            </w:r>
            <w:r w:rsidR="00A10444" w:rsidRPr="001C311F">
              <w:rPr>
                <w:rFonts w:ascii="Times New Roman" w:hAnsi="Times New Roman" w:cs="Times New Roman"/>
                <w:color w:val="auto"/>
              </w:rPr>
              <w:t>W20</w:t>
            </w:r>
          </w:p>
        </w:tc>
      </w:tr>
      <w:tr w:rsidR="004047B0" w:rsidRPr="001C311F" w14:paraId="5F2BB7B7" w14:textId="77777777" w:rsidTr="00E174FD">
        <w:tc>
          <w:tcPr>
            <w:tcW w:w="1701" w:type="dxa"/>
          </w:tcPr>
          <w:p w14:paraId="705033EB" w14:textId="77777777" w:rsidR="00712EAE" w:rsidRPr="001C311F" w:rsidRDefault="00712EAE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1C311F" w:rsidRDefault="00D35B76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6C18E020" w:rsidR="00D35B76" w:rsidRPr="001C311F" w:rsidRDefault="00431D11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o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mie rozpoznawać </w:t>
            </w:r>
            <w:r w:rsidR="006C327B" w:rsidRPr="001C311F">
              <w:rPr>
                <w:rFonts w:ascii="Times New Roman" w:hAnsi="Times New Roman" w:cs="Times New Roman"/>
                <w:color w:val="auto"/>
              </w:rPr>
              <w:t xml:space="preserve">sygnały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specyficzne dla 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>przemocy w rodzin</w:t>
            </w:r>
            <w:r w:rsidR="006C327B" w:rsidRPr="001C311F">
              <w:rPr>
                <w:rFonts w:ascii="Times New Roman" w:hAnsi="Times New Roman" w:cs="Times New Roman"/>
                <w:color w:val="auto"/>
              </w:rPr>
              <w:t>ie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 xml:space="preserve"> dziecka szkolnego oraz problemy, które 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>są z nią nieraz sprzężone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 xml:space="preserve">np.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uzależnienia, 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>zaburze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>nia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 xml:space="preserve"> osobowości,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>chorob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>a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psychiczn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>a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593C3A" w:rsidRPr="001C311F">
              <w:rPr>
                <w:rFonts w:ascii="Times New Roman" w:hAnsi="Times New Roman" w:cs="Times New Roman"/>
                <w:color w:val="auto"/>
              </w:rPr>
              <w:t xml:space="preserve">trudna sytuacja 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>socjalno-ekonomiczn</w:t>
            </w:r>
            <w:r w:rsidR="001D4BA0" w:rsidRPr="001C311F">
              <w:rPr>
                <w:rFonts w:ascii="Times New Roman" w:hAnsi="Times New Roman" w:cs="Times New Roman"/>
                <w:color w:val="auto"/>
              </w:rPr>
              <w:t>e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>; oraz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zaplanować sposób pomagania stosując odpowiednie metody terapeutyczne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 xml:space="preserve"> i współpracując z innymi specjalistami</w:t>
            </w:r>
          </w:p>
        </w:tc>
        <w:tc>
          <w:tcPr>
            <w:tcW w:w="1873" w:type="dxa"/>
          </w:tcPr>
          <w:p w14:paraId="608B6843" w14:textId="1B101444" w:rsidR="00D35B76" w:rsidRPr="001C311F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1C311F">
              <w:rPr>
                <w:rFonts w:ascii="Times New Roman" w:hAnsi="Times New Roman" w:cs="Times New Roman"/>
                <w:color w:val="auto"/>
              </w:rPr>
              <w:t>K_</w:t>
            </w:r>
            <w:r w:rsidR="00A10444" w:rsidRPr="001C311F">
              <w:rPr>
                <w:rFonts w:ascii="Times New Roman" w:hAnsi="Times New Roman" w:cs="Times New Roman"/>
                <w:color w:val="auto"/>
              </w:rPr>
              <w:t>U</w:t>
            </w:r>
            <w:r w:rsidRPr="001C311F">
              <w:rPr>
                <w:rFonts w:ascii="Times New Roman" w:hAnsi="Times New Roman" w:cs="Times New Roman"/>
                <w:color w:val="auto"/>
              </w:rPr>
              <w:t>0</w:t>
            </w:r>
            <w:r w:rsidR="00A10444" w:rsidRPr="001C311F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1151EE" w:rsidRPr="001C311F" w14:paraId="5231A4B9" w14:textId="77777777" w:rsidTr="00E174FD">
        <w:tc>
          <w:tcPr>
            <w:tcW w:w="1701" w:type="dxa"/>
          </w:tcPr>
          <w:p w14:paraId="5DAE3962" w14:textId="65E4D529" w:rsidR="00A10444" w:rsidRPr="001C311F" w:rsidRDefault="00D03B05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FDC4541" w14:textId="09647B89" w:rsidR="00A10444" w:rsidRPr="001C311F" w:rsidRDefault="00431D11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est gotowy do podejmowania działań osobistych i instytucjonalnych na rzecz osób doznających </w:t>
            </w:r>
            <w:r w:rsidR="00D1285A" w:rsidRPr="001C311F">
              <w:rPr>
                <w:rFonts w:ascii="Times New Roman" w:hAnsi="Times New Roman" w:cs="Times New Roman"/>
                <w:color w:val="auto"/>
              </w:rPr>
              <w:t xml:space="preserve">w rodzinie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>krzywdy i cierpienia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>ykorzystuje w tym celu cechy osobiste, kompetencje zawodowe i kieruje się zasadami etycznymi</w:t>
            </w:r>
          </w:p>
        </w:tc>
        <w:tc>
          <w:tcPr>
            <w:tcW w:w="1873" w:type="dxa"/>
          </w:tcPr>
          <w:p w14:paraId="4059DAF4" w14:textId="263BA108" w:rsidR="00A10444" w:rsidRPr="001C311F" w:rsidRDefault="00A10444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311F">
              <w:rPr>
                <w:rFonts w:ascii="Times New Roman" w:hAnsi="Times New Roman" w:cs="Times New Roman"/>
                <w:color w:val="auto"/>
              </w:rPr>
              <w:t>K_K10</w:t>
            </w:r>
          </w:p>
        </w:tc>
      </w:tr>
    </w:tbl>
    <w:p w14:paraId="2B33DE78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FEA6626" w14:textId="77777777" w:rsidR="001D7B54" w:rsidRPr="001C311F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5DC7B9" w14:textId="77777777" w:rsidR="0085747A" w:rsidRPr="001C311F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1C311F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1C311F">
        <w:rPr>
          <w:rFonts w:ascii="Times New Roman" w:hAnsi="Times New Roman"/>
          <w:b/>
          <w:sz w:val="24"/>
          <w:szCs w:val="24"/>
        </w:rPr>
        <w:t>3.3</w:t>
      </w:r>
      <w:r w:rsidR="001D7B54" w:rsidRPr="001C311F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1C311F">
        <w:rPr>
          <w:rFonts w:ascii="Times New Roman" w:hAnsi="Times New Roman"/>
          <w:b/>
          <w:sz w:val="24"/>
          <w:szCs w:val="24"/>
        </w:rPr>
        <w:t>T</w:t>
      </w:r>
      <w:r w:rsidR="001D7B54" w:rsidRPr="001C311F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1C311F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1C311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C311F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4047B0" w:rsidRPr="001C311F" w14:paraId="45AE25BE" w14:textId="77777777" w:rsidTr="004047B0">
        <w:tc>
          <w:tcPr>
            <w:tcW w:w="9236" w:type="dxa"/>
          </w:tcPr>
          <w:p w14:paraId="75EAA44D" w14:textId="77777777" w:rsidR="00B56E1F" w:rsidRPr="001C311F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4047B0" w:rsidRPr="001C311F" w14:paraId="7E2C3E29" w14:textId="77777777" w:rsidTr="004047B0">
        <w:tc>
          <w:tcPr>
            <w:tcW w:w="9236" w:type="dxa"/>
          </w:tcPr>
          <w:p w14:paraId="44EAC8F5" w14:textId="535E5997" w:rsidR="00B56E1F" w:rsidRPr="001C311F" w:rsidRDefault="00E51300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20E9F03E" w14:textId="77777777" w:rsidR="00FF2081" w:rsidRPr="001C311F" w:rsidRDefault="00FF2081" w:rsidP="00B56E1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B24560" w14:textId="77777777" w:rsidR="00675843" w:rsidRPr="001C311F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71C5F52" w14:textId="77777777" w:rsidR="0085747A" w:rsidRPr="001C311F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81B8C2" w14:textId="1D6C9328" w:rsidR="0085747A" w:rsidRPr="001C311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C311F">
        <w:rPr>
          <w:rFonts w:ascii="Times New Roman" w:hAnsi="Times New Roman"/>
          <w:sz w:val="24"/>
          <w:szCs w:val="24"/>
        </w:rPr>
        <w:t xml:space="preserve">Problematyka </w:t>
      </w:r>
      <w:r w:rsidR="008A7D6D">
        <w:rPr>
          <w:rFonts w:ascii="Times New Roman" w:hAnsi="Times New Roman"/>
          <w:sz w:val="24"/>
          <w:szCs w:val="24"/>
        </w:rPr>
        <w:t>warsztatów</w:t>
      </w:r>
      <w:r w:rsidRPr="001C311F">
        <w:rPr>
          <w:rFonts w:ascii="Times New Roman" w:hAnsi="Times New Roman"/>
          <w:sz w:val="24"/>
          <w:szCs w:val="24"/>
        </w:rPr>
        <w:t xml:space="preserve"> </w:t>
      </w:r>
    </w:p>
    <w:p w14:paraId="6999E0DC" w14:textId="77777777" w:rsidR="0085747A" w:rsidRPr="001C311F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47B0" w:rsidRPr="001C311F" w14:paraId="71BA15D0" w14:textId="77777777" w:rsidTr="004C06B0">
        <w:tc>
          <w:tcPr>
            <w:tcW w:w="9520" w:type="dxa"/>
          </w:tcPr>
          <w:p w14:paraId="4F5457D3" w14:textId="77777777" w:rsidR="0085747A" w:rsidRPr="001C311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4047B0" w:rsidRPr="001C311F" w14:paraId="5CDAB37D" w14:textId="77777777" w:rsidTr="004C06B0">
        <w:tc>
          <w:tcPr>
            <w:tcW w:w="9520" w:type="dxa"/>
          </w:tcPr>
          <w:p w14:paraId="0AE3B671" w14:textId="227F2E19" w:rsidR="0085747A" w:rsidRPr="001C311F" w:rsidRDefault="00982245" w:rsidP="002507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Pojęcie, formy</w:t>
            </w:r>
            <w:r w:rsidR="002507B3" w:rsidRPr="001C311F">
              <w:rPr>
                <w:rFonts w:ascii="Times New Roman" w:hAnsi="Times New Roman"/>
                <w:sz w:val="24"/>
                <w:szCs w:val="24"/>
              </w:rPr>
              <w:t>,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3A6" w:rsidRPr="001C311F">
              <w:rPr>
                <w:rFonts w:ascii="Times New Roman" w:hAnsi="Times New Roman"/>
                <w:sz w:val="24"/>
                <w:szCs w:val="24"/>
              </w:rPr>
              <w:t>typy</w:t>
            </w:r>
            <w:r w:rsidR="008877B8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07B3" w:rsidRPr="001C311F">
              <w:rPr>
                <w:rFonts w:ascii="Times New Roman" w:hAnsi="Times New Roman"/>
                <w:sz w:val="24"/>
                <w:szCs w:val="24"/>
              </w:rPr>
              <w:t xml:space="preserve">i psychologiczne mechanizmy </w:t>
            </w:r>
            <w:r w:rsidR="008877B8" w:rsidRPr="001C311F">
              <w:rPr>
                <w:rFonts w:ascii="Times New Roman" w:hAnsi="Times New Roman"/>
                <w:sz w:val="24"/>
                <w:szCs w:val="24"/>
              </w:rPr>
              <w:t>przemocy</w:t>
            </w:r>
            <w:r w:rsidR="002507B3" w:rsidRPr="001C311F">
              <w:rPr>
                <w:rFonts w:ascii="Times New Roman" w:hAnsi="Times New Roman"/>
                <w:sz w:val="24"/>
                <w:szCs w:val="24"/>
              </w:rPr>
              <w:t xml:space="preserve"> w rodzinie</w:t>
            </w:r>
            <w:r w:rsidR="00E513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47B0" w:rsidRPr="001C311F" w14:paraId="119668E6" w14:textId="77777777" w:rsidTr="004C06B0">
        <w:tc>
          <w:tcPr>
            <w:tcW w:w="9520" w:type="dxa"/>
          </w:tcPr>
          <w:p w14:paraId="4D24A338" w14:textId="2448D192" w:rsidR="0085747A" w:rsidRPr="001C311F" w:rsidRDefault="0034547F" w:rsidP="002507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 xml:space="preserve">Charakterystyka psychologiczna </w:t>
            </w:r>
            <w:r w:rsidR="009A7AA5" w:rsidRPr="001C311F">
              <w:rPr>
                <w:rFonts w:ascii="Times New Roman" w:hAnsi="Times New Roman"/>
                <w:sz w:val="24"/>
                <w:szCs w:val="24"/>
              </w:rPr>
              <w:t xml:space="preserve">dorosłych 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>ofiar</w:t>
            </w:r>
            <w:r w:rsidR="009A7AA5" w:rsidRPr="001C311F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 sprawców przemocy.</w:t>
            </w:r>
            <w:r w:rsidR="008877B8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7AA5" w:rsidRPr="001C311F">
              <w:rPr>
                <w:rFonts w:ascii="Times New Roman" w:hAnsi="Times New Roman"/>
                <w:sz w:val="24"/>
                <w:szCs w:val="24"/>
              </w:rPr>
              <w:t xml:space="preserve">Sytuacja emocjonalno-społeczna dziecka krzywdzonego. </w:t>
            </w:r>
            <w:r w:rsidR="008877B8" w:rsidRPr="001C311F">
              <w:rPr>
                <w:rFonts w:ascii="Times New Roman" w:hAnsi="Times New Roman"/>
                <w:sz w:val="24"/>
                <w:szCs w:val="24"/>
              </w:rPr>
              <w:t>Cykle przemocy. System zaprzeczeń i racjonalizacji</w:t>
            </w:r>
            <w:r w:rsidR="009A7AA5" w:rsidRPr="001C31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47B0" w:rsidRPr="001C311F" w14:paraId="6D6F6BB4" w14:textId="77777777" w:rsidTr="004C06B0">
        <w:tc>
          <w:tcPr>
            <w:tcW w:w="9520" w:type="dxa"/>
          </w:tcPr>
          <w:p w14:paraId="5242F2F4" w14:textId="04184064" w:rsidR="0085747A" w:rsidRPr="001C311F" w:rsidRDefault="00D670F7" w:rsidP="00981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 xml:space="preserve">Symptomy przemocy domowej </w:t>
            </w:r>
            <w:r w:rsidR="00053325" w:rsidRPr="001C311F">
              <w:rPr>
                <w:rFonts w:ascii="Times New Roman" w:hAnsi="Times New Roman"/>
                <w:sz w:val="24"/>
                <w:szCs w:val="24"/>
              </w:rPr>
              <w:t>oraz jej konsekwencj</w:t>
            </w:r>
            <w:r w:rsidR="00BD1050" w:rsidRPr="001C311F">
              <w:rPr>
                <w:rFonts w:ascii="Times New Roman" w:hAnsi="Times New Roman"/>
                <w:sz w:val="24"/>
                <w:szCs w:val="24"/>
              </w:rPr>
              <w:t>e</w:t>
            </w:r>
            <w:r w:rsidR="00053325" w:rsidRPr="001C311F">
              <w:rPr>
                <w:rFonts w:ascii="Times New Roman" w:hAnsi="Times New Roman"/>
                <w:sz w:val="24"/>
                <w:szCs w:val="24"/>
              </w:rPr>
              <w:t xml:space="preserve"> u dziecka 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obserwowalne w środowisku szkolnym. </w:t>
            </w:r>
            <w:r w:rsidR="005C7319" w:rsidRPr="001C311F">
              <w:rPr>
                <w:rFonts w:ascii="Times New Roman" w:hAnsi="Times New Roman"/>
                <w:sz w:val="24"/>
                <w:szCs w:val="24"/>
              </w:rPr>
              <w:t xml:space="preserve">Dziecko jako ofiara i/lub świadek przemocy rodzinnej. </w:t>
            </w:r>
            <w:r w:rsidR="00BE5676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14C" w:rsidRPr="001C311F">
              <w:rPr>
                <w:rFonts w:ascii="Times New Roman" w:hAnsi="Times New Roman"/>
                <w:sz w:val="24"/>
                <w:szCs w:val="24"/>
              </w:rPr>
              <w:t xml:space="preserve">Zbieranie danych, analiza i wnioskowanie </w:t>
            </w:r>
            <w:r w:rsidR="00BE5676" w:rsidRPr="001C311F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053325" w:rsidRPr="001C311F">
              <w:rPr>
                <w:rFonts w:ascii="Times New Roman" w:hAnsi="Times New Roman"/>
                <w:sz w:val="24"/>
                <w:szCs w:val="24"/>
              </w:rPr>
              <w:t xml:space="preserve">stanie </w:t>
            </w:r>
            <w:r w:rsidR="0094614C" w:rsidRPr="001C311F">
              <w:rPr>
                <w:rFonts w:ascii="Times New Roman" w:hAnsi="Times New Roman"/>
                <w:sz w:val="24"/>
                <w:szCs w:val="24"/>
              </w:rPr>
              <w:t xml:space="preserve">dziecka i </w:t>
            </w:r>
            <w:r w:rsidR="00E86FB1" w:rsidRPr="001C311F">
              <w:rPr>
                <w:rFonts w:ascii="Times New Roman" w:hAnsi="Times New Roman"/>
                <w:sz w:val="24"/>
                <w:szCs w:val="24"/>
              </w:rPr>
              <w:t xml:space="preserve">relacji w </w:t>
            </w:r>
            <w:r w:rsidR="0094614C" w:rsidRPr="001C311F">
              <w:rPr>
                <w:rFonts w:ascii="Times New Roman" w:hAnsi="Times New Roman"/>
                <w:sz w:val="24"/>
                <w:szCs w:val="24"/>
              </w:rPr>
              <w:t>jego rodzinie</w:t>
            </w:r>
            <w:r w:rsidR="00E513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47B0" w:rsidRPr="001C311F" w14:paraId="28C1F2BB" w14:textId="77777777" w:rsidTr="004C06B0">
        <w:tc>
          <w:tcPr>
            <w:tcW w:w="9520" w:type="dxa"/>
          </w:tcPr>
          <w:p w14:paraId="7AF51F62" w14:textId="40706B72" w:rsidR="002507B3" w:rsidRPr="001C311F" w:rsidRDefault="00B7752C" w:rsidP="0094614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 xml:space="preserve">Zadania </w:t>
            </w:r>
            <w:r w:rsidR="001B2361" w:rsidRPr="001C311F">
              <w:rPr>
                <w:rFonts w:ascii="Times New Roman" w:hAnsi="Times New Roman"/>
                <w:sz w:val="24"/>
                <w:szCs w:val="24"/>
              </w:rPr>
              <w:t xml:space="preserve">pracowników 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>szkoły w</w:t>
            </w:r>
            <w:r w:rsidR="001D4BA0" w:rsidRPr="001C311F">
              <w:rPr>
                <w:rFonts w:ascii="Times New Roman" w:hAnsi="Times New Roman"/>
                <w:sz w:val="24"/>
                <w:szCs w:val="24"/>
              </w:rPr>
              <w:t xml:space="preserve"> zakresie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 pomocy dziecku krzywdzonemu. </w:t>
            </w:r>
            <w:r w:rsidR="0094614C" w:rsidRPr="001C311F">
              <w:rPr>
                <w:rFonts w:ascii="Times New Roman" w:hAnsi="Times New Roman"/>
                <w:sz w:val="24"/>
                <w:szCs w:val="24"/>
              </w:rPr>
              <w:t>Planowanie i przeprowadzenie interwencji kryzysowej.</w:t>
            </w:r>
            <w:r w:rsidR="00DD27D6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>Sposób prowadzenia rozmowy diagnostycznej (rodzic/e, dziecko) oraz interwencyjnej (rodzic/e).</w:t>
            </w:r>
          </w:p>
        </w:tc>
      </w:tr>
      <w:tr w:rsidR="004047B0" w:rsidRPr="001C311F" w14:paraId="48B26D34" w14:textId="77777777" w:rsidTr="004C06B0">
        <w:tc>
          <w:tcPr>
            <w:tcW w:w="9520" w:type="dxa"/>
          </w:tcPr>
          <w:p w14:paraId="45CF9C77" w14:textId="59E0680B" w:rsidR="002507B3" w:rsidRPr="001C311F" w:rsidRDefault="009A5A35" w:rsidP="005828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 xml:space="preserve">Zachowania u dziecka, które mogą wskazywać na </w:t>
            </w:r>
            <w:r w:rsidR="00582847" w:rsidRPr="001C311F">
              <w:rPr>
                <w:rFonts w:ascii="Times New Roman" w:hAnsi="Times New Roman"/>
                <w:sz w:val="24"/>
                <w:szCs w:val="24"/>
              </w:rPr>
              <w:t>wykorzystani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>e</w:t>
            </w:r>
            <w:r w:rsidR="00582847" w:rsidRPr="001C311F">
              <w:rPr>
                <w:rFonts w:ascii="Times New Roman" w:hAnsi="Times New Roman"/>
                <w:sz w:val="24"/>
                <w:szCs w:val="24"/>
              </w:rPr>
              <w:t xml:space="preserve"> seksualne.</w:t>
            </w:r>
            <w:r w:rsidR="00460E29" w:rsidRPr="001C311F">
              <w:rPr>
                <w:rFonts w:ascii="Times New Roman" w:hAnsi="Times New Roman"/>
                <w:sz w:val="24"/>
                <w:szCs w:val="24"/>
              </w:rPr>
              <w:t xml:space="preserve"> Sposób </w:t>
            </w:r>
            <w:r w:rsidR="00575183" w:rsidRPr="001C311F">
              <w:rPr>
                <w:rFonts w:ascii="Times New Roman" w:hAnsi="Times New Roman"/>
                <w:sz w:val="24"/>
                <w:szCs w:val="24"/>
              </w:rPr>
              <w:t xml:space="preserve">prowadzenia </w:t>
            </w:r>
            <w:r w:rsidR="00460E29" w:rsidRPr="001C311F">
              <w:rPr>
                <w:rFonts w:ascii="Times New Roman" w:hAnsi="Times New Roman"/>
                <w:sz w:val="24"/>
                <w:szCs w:val="24"/>
              </w:rPr>
              <w:t>rozmowy z dzieckiem i rodzicem.</w:t>
            </w:r>
            <w:r w:rsidR="00B41BCD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339" w:rsidRPr="001C311F">
              <w:rPr>
                <w:rFonts w:ascii="Times New Roman" w:hAnsi="Times New Roman"/>
                <w:sz w:val="24"/>
                <w:szCs w:val="24"/>
              </w:rPr>
              <w:t xml:space="preserve">Regulacje i procedury prawne chroniące dziecko przed sprawcą. </w:t>
            </w:r>
            <w:r w:rsidR="00B41BCD" w:rsidRPr="001C311F">
              <w:rPr>
                <w:rFonts w:ascii="Times New Roman" w:hAnsi="Times New Roman"/>
                <w:sz w:val="24"/>
                <w:szCs w:val="24"/>
              </w:rPr>
              <w:t>Przesłanki decyzji o interwencji prawnej.</w:t>
            </w:r>
          </w:p>
        </w:tc>
      </w:tr>
      <w:tr w:rsidR="002507B3" w:rsidRPr="001C311F" w14:paraId="1EC8E406" w14:textId="77777777" w:rsidTr="004C06B0">
        <w:tc>
          <w:tcPr>
            <w:tcW w:w="9520" w:type="dxa"/>
          </w:tcPr>
          <w:p w14:paraId="2218718D" w14:textId="2F571D93" w:rsidR="002507B3" w:rsidRPr="001C311F" w:rsidRDefault="00AB4CBF" w:rsidP="00AB4C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Współpraca z</w:t>
            </w:r>
            <w:r w:rsidR="00B41BCD" w:rsidRPr="001C311F">
              <w:rPr>
                <w:rFonts w:ascii="Times New Roman" w:hAnsi="Times New Roman"/>
                <w:sz w:val="24"/>
                <w:szCs w:val="24"/>
              </w:rPr>
              <w:t xml:space="preserve"> innymi specjalistami.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339" w:rsidRPr="001C311F">
              <w:rPr>
                <w:rFonts w:ascii="Times New Roman" w:hAnsi="Times New Roman"/>
                <w:sz w:val="24"/>
                <w:szCs w:val="24"/>
              </w:rPr>
              <w:t xml:space="preserve">Zakresy kompetencyjne różnych służb w sytuacji zagrożenia dzieci przemocą w rodzinie. </w:t>
            </w:r>
            <w:r w:rsidR="00B41BCD" w:rsidRPr="001C311F">
              <w:rPr>
                <w:rFonts w:ascii="Times New Roman" w:hAnsi="Times New Roman"/>
                <w:sz w:val="24"/>
                <w:szCs w:val="24"/>
              </w:rPr>
              <w:t>Budowanie interdyscyplinarnych zespołów środowiskowych.</w:t>
            </w:r>
          </w:p>
        </w:tc>
      </w:tr>
    </w:tbl>
    <w:p w14:paraId="67CCDF22" w14:textId="77777777" w:rsidR="004C06B0" w:rsidRPr="001C311F" w:rsidRDefault="004C06B0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BA5EA8D" w14:textId="34241881" w:rsidR="0085747A" w:rsidRPr="001C311F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1C311F">
        <w:rPr>
          <w:smallCaps w:val="0"/>
          <w:szCs w:val="24"/>
        </w:rPr>
        <w:t>3.4 Metody dydaktyczne</w:t>
      </w:r>
      <w:r w:rsidRPr="001C311F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EDA90A8" w14:textId="623268FE" w:rsidR="0085747A" w:rsidRPr="001C311F" w:rsidRDefault="00632579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1C311F">
        <w:rPr>
          <w:b w:val="0"/>
          <w:smallCaps w:val="0"/>
          <w:szCs w:val="24"/>
        </w:rPr>
        <w:t>Mini wykład, a</w:t>
      </w:r>
      <w:r w:rsidR="00754A52" w:rsidRPr="001C311F">
        <w:rPr>
          <w:b w:val="0"/>
          <w:smallCaps w:val="0"/>
          <w:szCs w:val="24"/>
        </w:rPr>
        <w:t xml:space="preserve">naliza przypadku, </w:t>
      </w:r>
      <w:r w:rsidR="006455F1" w:rsidRPr="001C311F">
        <w:rPr>
          <w:b w:val="0"/>
          <w:smallCaps w:val="0"/>
          <w:szCs w:val="24"/>
        </w:rPr>
        <w:t xml:space="preserve">praca nad </w:t>
      </w:r>
      <w:r w:rsidRPr="001C311F">
        <w:rPr>
          <w:b w:val="0"/>
          <w:smallCaps w:val="0"/>
          <w:szCs w:val="24"/>
        </w:rPr>
        <w:t>zadani</w:t>
      </w:r>
      <w:r w:rsidR="006455F1" w:rsidRPr="001C311F">
        <w:rPr>
          <w:b w:val="0"/>
          <w:smallCaps w:val="0"/>
          <w:szCs w:val="24"/>
        </w:rPr>
        <w:t>em</w:t>
      </w:r>
      <w:r w:rsidRPr="001C311F">
        <w:rPr>
          <w:b w:val="0"/>
          <w:smallCaps w:val="0"/>
          <w:szCs w:val="24"/>
        </w:rPr>
        <w:t xml:space="preserve"> problemow</w:t>
      </w:r>
      <w:r w:rsidR="006455F1" w:rsidRPr="001C311F">
        <w:rPr>
          <w:b w:val="0"/>
          <w:smallCaps w:val="0"/>
          <w:szCs w:val="24"/>
        </w:rPr>
        <w:t>ym</w:t>
      </w:r>
      <w:r w:rsidRPr="001C311F">
        <w:rPr>
          <w:b w:val="0"/>
          <w:smallCaps w:val="0"/>
          <w:szCs w:val="24"/>
        </w:rPr>
        <w:t xml:space="preserve"> na forum grupy, dyskusja</w:t>
      </w:r>
    </w:p>
    <w:p w14:paraId="41EC439D" w14:textId="77777777" w:rsidR="00E960BB" w:rsidRPr="001C311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1C311F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4. </w:t>
      </w:r>
      <w:r w:rsidR="0085747A" w:rsidRPr="001C311F">
        <w:rPr>
          <w:smallCaps w:val="0"/>
          <w:szCs w:val="24"/>
        </w:rPr>
        <w:t>METODY I KRYTERIA OCENY</w:t>
      </w:r>
      <w:r w:rsidR="009F4610" w:rsidRPr="001C311F">
        <w:rPr>
          <w:smallCaps w:val="0"/>
          <w:szCs w:val="24"/>
        </w:rPr>
        <w:t xml:space="preserve"> </w:t>
      </w:r>
    </w:p>
    <w:p w14:paraId="0B381711" w14:textId="77777777" w:rsidR="00923D7D" w:rsidRPr="001C311F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bookmarkStart w:id="0" w:name="_GoBack"/>
      <w:bookmarkEnd w:id="0"/>
    </w:p>
    <w:p w14:paraId="01D9A1D9" w14:textId="77777777" w:rsidR="0085747A" w:rsidRPr="001C311F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4.1 Sposoby weryfikacji efektów </w:t>
      </w:r>
      <w:r w:rsidR="00C05F44" w:rsidRPr="001C311F">
        <w:rPr>
          <w:smallCaps w:val="0"/>
          <w:szCs w:val="24"/>
        </w:rPr>
        <w:t>uczenia się</w:t>
      </w:r>
    </w:p>
    <w:p w14:paraId="1522BDED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4047B0" w:rsidRPr="001C311F" w14:paraId="5612E398" w14:textId="77777777" w:rsidTr="000B07A7">
        <w:tc>
          <w:tcPr>
            <w:tcW w:w="1962" w:type="dxa"/>
            <w:vAlign w:val="center"/>
          </w:tcPr>
          <w:p w14:paraId="70DCFA80" w14:textId="77777777" w:rsidR="0085747A" w:rsidRPr="001C311F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882E354" w14:textId="48083E6E" w:rsidR="0085747A" w:rsidRPr="001C311F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Metody oceny efektów uczenia </w:t>
            </w:r>
            <w:r w:rsidR="00E51300" w:rsidRPr="001C311F">
              <w:rPr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1C311F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(</w:t>
            </w:r>
            <w:r w:rsidR="0085747A" w:rsidRPr="001C311F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AB1B8EF" w14:textId="77777777" w:rsidR="00923D7D" w:rsidRPr="001C311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1C311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4047B0" w:rsidRPr="001C311F" w14:paraId="310B68A6" w14:textId="77777777" w:rsidTr="000B07A7">
        <w:tc>
          <w:tcPr>
            <w:tcW w:w="1962" w:type="dxa"/>
          </w:tcPr>
          <w:p w14:paraId="2DB216DC" w14:textId="77777777" w:rsidR="00B0496C" w:rsidRPr="001C311F" w:rsidRDefault="00B0496C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2" w:type="dxa"/>
          </w:tcPr>
          <w:p w14:paraId="2423CB31" w14:textId="0B36FA9D" w:rsidR="00B0496C" w:rsidRPr="00541790" w:rsidRDefault="00593C3A" w:rsidP="00541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0C36E567" w14:textId="2E5B6F46" w:rsidR="00B0496C" w:rsidRPr="001C311F" w:rsidRDefault="000B07A7" w:rsidP="00E5130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0B07A7" w:rsidRPr="001C311F" w14:paraId="4C7DF8DE" w14:textId="77777777" w:rsidTr="000B07A7">
        <w:tc>
          <w:tcPr>
            <w:tcW w:w="1962" w:type="dxa"/>
          </w:tcPr>
          <w:p w14:paraId="1DBA860B" w14:textId="77777777" w:rsidR="000B07A7" w:rsidRPr="001C311F" w:rsidRDefault="000B07A7" w:rsidP="000B07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17B51064" w14:textId="459DA3E5" w:rsidR="000B07A7" w:rsidRPr="00541790" w:rsidRDefault="000B07A7" w:rsidP="000B07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18428F3E" w14:textId="51AEBE1E" w:rsidR="000B07A7" w:rsidRPr="001C311F" w:rsidRDefault="000B07A7" w:rsidP="000B07A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68144D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0B07A7" w:rsidRPr="001C311F" w14:paraId="17156572" w14:textId="77777777" w:rsidTr="000B07A7">
        <w:tc>
          <w:tcPr>
            <w:tcW w:w="1962" w:type="dxa"/>
          </w:tcPr>
          <w:p w14:paraId="17C13118" w14:textId="77777777" w:rsidR="000B07A7" w:rsidRPr="001C311F" w:rsidRDefault="000B07A7" w:rsidP="000B07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69853464" w14:textId="6566D899" w:rsidR="000B07A7" w:rsidRPr="00541790" w:rsidRDefault="000B07A7" w:rsidP="000B07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116" w:type="dxa"/>
          </w:tcPr>
          <w:p w14:paraId="3637D5E4" w14:textId="687B3BCA" w:rsidR="000B07A7" w:rsidRPr="001C311F" w:rsidRDefault="000B07A7" w:rsidP="000B07A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68144D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0B07A7" w:rsidRPr="001C311F" w14:paraId="13B19633" w14:textId="77777777" w:rsidTr="000B07A7">
        <w:tc>
          <w:tcPr>
            <w:tcW w:w="1962" w:type="dxa"/>
          </w:tcPr>
          <w:p w14:paraId="2AE1832F" w14:textId="77777777" w:rsidR="000B07A7" w:rsidRPr="001C311F" w:rsidRDefault="000B07A7" w:rsidP="000B07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28726177" w14:textId="7B7BF3E7" w:rsidR="000B07A7" w:rsidRPr="00541790" w:rsidRDefault="000B07A7" w:rsidP="000B07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4711DF55" w14:textId="6B7B71EA" w:rsidR="000B07A7" w:rsidRPr="001C311F" w:rsidRDefault="000B07A7" w:rsidP="000B07A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68144D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0B07A7" w:rsidRPr="001C311F" w14:paraId="29C16CF1" w14:textId="77777777" w:rsidTr="000B07A7">
        <w:tc>
          <w:tcPr>
            <w:tcW w:w="1962" w:type="dxa"/>
          </w:tcPr>
          <w:p w14:paraId="427A1B62" w14:textId="09688A08" w:rsidR="000B07A7" w:rsidRPr="001C311F" w:rsidRDefault="000B07A7" w:rsidP="000B07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61795418" w14:textId="2A56F6FA" w:rsidR="000B07A7" w:rsidRPr="00541790" w:rsidRDefault="000B07A7" w:rsidP="000B07A7">
            <w:pPr>
              <w:tabs>
                <w:tab w:val="left" w:pos="302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16" w:type="dxa"/>
          </w:tcPr>
          <w:p w14:paraId="069C003A" w14:textId="738F2D9B" w:rsidR="000B07A7" w:rsidRPr="001C311F" w:rsidRDefault="000B07A7" w:rsidP="000B07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8144D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w14:paraId="1EDBDF99" w14:textId="77777777" w:rsidR="00923D7D" w:rsidRPr="001C311F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77777777" w:rsidR="0085747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4.2 </w:t>
      </w:r>
      <w:r w:rsidR="0085747A" w:rsidRPr="001C311F">
        <w:rPr>
          <w:smallCaps w:val="0"/>
          <w:szCs w:val="24"/>
        </w:rPr>
        <w:t>Warunki zaliczenia przedmiotu (kryteria oceniania)</w:t>
      </w:r>
      <w:r w:rsidR="00923D7D" w:rsidRPr="001C311F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D928A3" w:rsidRPr="00163758" w14:paraId="65F4D0D0" w14:textId="77777777" w:rsidTr="005129DD">
        <w:tc>
          <w:tcPr>
            <w:tcW w:w="9634" w:type="dxa"/>
          </w:tcPr>
          <w:p w14:paraId="7513F571" w14:textId="5A184EA0" w:rsidR="00813BCA" w:rsidRDefault="00813BCA" w:rsidP="005129D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O</w:t>
            </w:r>
            <w:r w:rsidRPr="00813BCA">
              <w:rPr>
                <w:b w:val="0"/>
                <w:smallCaps w:val="0"/>
                <w:szCs w:val="24"/>
              </w:rPr>
              <w:t>becność na zajęciach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27179C5A" w14:textId="450CA5B9" w:rsidR="00813BCA" w:rsidRDefault="00813BCA" w:rsidP="005129D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2. A</w:t>
            </w:r>
            <w:r w:rsidRPr="00813BCA">
              <w:rPr>
                <w:b w:val="0"/>
                <w:smallCaps w:val="0"/>
                <w:szCs w:val="24"/>
              </w:rPr>
              <w:t>ktywny udział w zadaniach problemowych</w:t>
            </w:r>
            <w:r w:rsidR="00431D11">
              <w:rPr>
                <w:b w:val="0"/>
                <w:smallCaps w:val="0"/>
                <w:szCs w:val="24"/>
              </w:rPr>
              <w:t xml:space="preserve"> dotyczących typowych i nietypowych sytuacji związanych z przemocą w rodzinie,</w:t>
            </w:r>
            <w:r w:rsidRPr="00813BCA">
              <w:rPr>
                <w:b w:val="0"/>
                <w:smallCaps w:val="0"/>
                <w:szCs w:val="24"/>
              </w:rPr>
              <w:t xml:space="preserve"> dyskusj</w:t>
            </w:r>
            <w:r w:rsidR="00431D11">
              <w:rPr>
                <w:b w:val="0"/>
                <w:smallCaps w:val="0"/>
                <w:szCs w:val="24"/>
              </w:rPr>
              <w:t>a tematyczna.</w:t>
            </w:r>
          </w:p>
          <w:p w14:paraId="4DCC338D" w14:textId="0E68A3E1" w:rsidR="00D928A3" w:rsidRPr="00A533C4" w:rsidRDefault="00813BCA" w:rsidP="005129D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3. K</w:t>
            </w:r>
            <w:r w:rsidR="00D928A3" w:rsidRPr="00A533C4">
              <w:rPr>
                <w:b w:val="0"/>
                <w:smallCaps w:val="0"/>
                <w:szCs w:val="24"/>
              </w:rPr>
              <w:t>olokwium pisemne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2DE28C41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672B5FE5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060ABC92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64F0E17D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080757F3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1CC5A918" w14:textId="6B9E6EA0" w:rsidR="00D928A3" w:rsidRPr="00975ED8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  <w:r w:rsidR="003917FF">
              <w:rPr>
                <w:rStyle w:val="x4k7w5x"/>
                <w:b w:val="0"/>
                <w:smallCaps w:val="0"/>
              </w:rPr>
              <w:t>.</w:t>
            </w:r>
          </w:p>
        </w:tc>
      </w:tr>
    </w:tbl>
    <w:p w14:paraId="22231B50" w14:textId="77777777" w:rsidR="00D7387C" w:rsidRPr="001C311F" w:rsidRDefault="00D7387C" w:rsidP="00D928A3">
      <w:pPr>
        <w:pStyle w:val="Punktygwne"/>
        <w:spacing w:before="0" w:after="0"/>
        <w:rPr>
          <w:smallCaps w:val="0"/>
          <w:szCs w:val="24"/>
        </w:rPr>
      </w:pPr>
    </w:p>
    <w:p w14:paraId="084BE30D" w14:textId="77777777" w:rsidR="00541790" w:rsidRPr="001C311F" w:rsidRDefault="00541790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14:paraId="4200D3DF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C311F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1C311F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5231A7" w14:textId="77777777" w:rsidR="00541790" w:rsidRPr="001C311F" w:rsidRDefault="00541790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4047B0" w:rsidRPr="001C311F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047B0" w:rsidRPr="001C311F" w14:paraId="05D39134" w14:textId="77777777" w:rsidTr="00E174FD">
        <w:tc>
          <w:tcPr>
            <w:tcW w:w="4962" w:type="dxa"/>
          </w:tcPr>
          <w:p w14:paraId="7D571487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0BB8B16" w14:textId="631CAB44" w:rsidR="000C5696" w:rsidRPr="001C311F" w:rsidRDefault="003E673F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047B0" w:rsidRPr="001C311F" w14:paraId="3DF32911" w14:textId="77777777" w:rsidTr="00E174FD">
        <w:tc>
          <w:tcPr>
            <w:tcW w:w="4962" w:type="dxa"/>
          </w:tcPr>
          <w:p w14:paraId="207632F0" w14:textId="0E561604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1C31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18CD9C1" w14:textId="5D48D1A3" w:rsidR="000C5696" w:rsidRPr="001C311F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-</w:t>
            </w:r>
            <w:r w:rsidR="00431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1C311F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2D7581D" w14:textId="77777777" w:rsidR="003B346E" w:rsidRPr="001C311F" w:rsidRDefault="003B346E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8AC6A3" w14:textId="02CA4147" w:rsidR="000C5696" w:rsidRPr="001C311F" w:rsidRDefault="00F53CE0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047B0" w:rsidRPr="001C311F" w14:paraId="301489F0" w14:textId="77777777" w:rsidTr="009508A0">
        <w:trPr>
          <w:trHeight w:val="948"/>
        </w:trPr>
        <w:tc>
          <w:tcPr>
            <w:tcW w:w="4962" w:type="dxa"/>
          </w:tcPr>
          <w:p w14:paraId="347B4073" w14:textId="2A93527C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3B346E" w:rsidRPr="001C31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A693A26" w14:textId="4D9F49A2" w:rsidR="003B346E" w:rsidRPr="001C311F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-</w:t>
            </w:r>
            <w:r w:rsidR="00431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1C311F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9508A0" w:rsidRPr="001C311F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77645C5B" w14:textId="72D8A982" w:rsidR="008F03B0" w:rsidRPr="001C311F" w:rsidRDefault="003B346E" w:rsidP="009508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-</w:t>
            </w:r>
            <w:r w:rsidR="00431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23B" w:rsidRPr="001C311F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1C311F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4677" w:type="dxa"/>
          </w:tcPr>
          <w:p w14:paraId="40FF0E4C" w14:textId="13D44597" w:rsidR="009508A0" w:rsidRPr="001C311F" w:rsidRDefault="009508A0" w:rsidP="00431D1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17E77D6" w14:textId="72C025EC" w:rsidR="009508A0" w:rsidRPr="001C311F" w:rsidRDefault="009508A0" w:rsidP="00E051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1</w:t>
            </w:r>
            <w:r w:rsidR="009256E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74A616" w14:textId="71F3D41B" w:rsidR="009508A0" w:rsidRPr="001C311F" w:rsidRDefault="009508A0" w:rsidP="00E051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047B0" w:rsidRPr="001C311F" w14:paraId="02915295" w14:textId="77777777" w:rsidTr="00E174FD">
        <w:tc>
          <w:tcPr>
            <w:tcW w:w="4962" w:type="dxa"/>
          </w:tcPr>
          <w:p w14:paraId="1EFC7DE7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1D2A953A" w:rsidR="000C5696" w:rsidRPr="001C311F" w:rsidRDefault="009508A0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C5696" w:rsidRPr="001C311F" w14:paraId="3A81EC9D" w14:textId="77777777" w:rsidTr="00E174FD">
        <w:tc>
          <w:tcPr>
            <w:tcW w:w="4962" w:type="dxa"/>
          </w:tcPr>
          <w:p w14:paraId="1C19C073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5DE34AF5" w:rsidR="000C5696" w:rsidRPr="001C311F" w:rsidRDefault="003E673F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1C311F" w:rsidRDefault="000C5696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4E2E202C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A952A2C" w14:textId="77777777" w:rsidR="0085747A" w:rsidRPr="001C311F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1C311F">
        <w:rPr>
          <w:b w:val="0"/>
          <w:i/>
          <w:smallCaps w:val="0"/>
          <w:szCs w:val="24"/>
        </w:rPr>
        <w:t xml:space="preserve">* </w:t>
      </w:r>
      <w:r w:rsidR="00C61DC5" w:rsidRPr="001C311F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1C311F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1C311F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6. </w:t>
      </w:r>
      <w:r w:rsidR="0085747A" w:rsidRPr="001C311F">
        <w:rPr>
          <w:smallCaps w:val="0"/>
          <w:szCs w:val="24"/>
        </w:rPr>
        <w:t>PRAKTYKI ZAWO</w:t>
      </w:r>
      <w:r w:rsidR="009C1331" w:rsidRPr="001C311F">
        <w:rPr>
          <w:smallCaps w:val="0"/>
          <w:szCs w:val="24"/>
        </w:rPr>
        <w:t>DOWE W RAMACH PRZEDMIOTU</w:t>
      </w:r>
    </w:p>
    <w:p w14:paraId="55CE3E9F" w14:textId="77777777" w:rsidR="0085747A" w:rsidRPr="001C311F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047B0" w:rsidRPr="001C311F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1C311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64FB91FC" w:rsidR="0085747A" w:rsidRPr="001C311F" w:rsidRDefault="00973367" w:rsidP="00E0511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1C311F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1C311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33A07B27" w:rsidR="0085747A" w:rsidRPr="001C311F" w:rsidRDefault="00973367" w:rsidP="00E0511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1C311F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Pr="001C311F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7. </w:t>
      </w:r>
      <w:r w:rsidR="0085747A" w:rsidRPr="001C311F">
        <w:rPr>
          <w:smallCaps w:val="0"/>
          <w:szCs w:val="24"/>
        </w:rPr>
        <w:t>LITERATURA</w:t>
      </w:r>
      <w:r w:rsidRPr="001C311F">
        <w:rPr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047B0" w:rsidRPr="001C311F" w14:paraId="48AE14F8" w14:textId="77777777" w:rsidTr="001C311F">
        <w:trPr>
          <w:trHeight w:val="397"/>
        </w:trPr>
        <w:tc>
          <w:tcPr>
            <w:tcW w:w="5000" w:type="pct"/>
          </w:tcPr>
          <w:p w14:paraId="42A098E6" w14:textId="7F4FE65C" w:rsidR="00DA323B" w:rsidRPr="00541790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41790">
              <w:rPr>
                <w:smallCaps w:val="0"/>
                <w:szCs w:val="24"/>
              </w:rPr>
              <w:t>Literatura podstawowa:</w:t>
            </w:r>
          </w:p>
          <w:p w14:paraId="374566E9" w14:textId="77777777" w:rsidR="00E51300" w:rsidRPr="001C311F" w:rsidRDefault="00E5130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A5E32E0" w14:textId="77777777" w:rsidR="009764FC" w:rsidRPr="001C311F" w:rsidRDefault="009764FC" w:rsidP="003306EC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Badura-Madej, W., Dobrzyńska-Mesterhazy, A. (2000).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Przemoc w rodzinie. Interwencja kryzysowa i psychoterapia</w:t>
            </w:r>
            <w:r w:rsidRPr="001C311F">
              <w:rPr>
                <w:b w:val="0"/>
                <w:smallCaps w:val="0"/>
                <w:szCs w:val="24"/>
              </w:rPr>
              <w:t>. Kraków: Wydawnictwo UJ.</w:t>
            </w:r>
          </w:p>
          <w:p w14:paraId="7AD284BA" w14:textId="77777777" w:rsidR="009764FC" w:rsidRPr="001C311F" w:rsidRDefault="009764FC" w:rsidP="003306EC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Czyżewska, M. (2008). Problem krzywdzenia dzieci. Postawy i doświadczenia pracowników szkół.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badania, praktyka, 2</w:t>
            </w:r>
            <w:r w:rsidRPr="001C311F">
              <w:rPr>
                <w:b w:val="0"/>
                <w:smallCaps w:val="0"/>
                <w:szCs w:val="24"/>
              </w:rPr>
              <w:t>(7), 75-99.</w:t>
            </w:r>
          </w:p>
          <w:p w14:paraId="4114C1B0" w14:textId="77777777" w:rsidR="00D5731A" w:rsidRPr="001C311F" w:rsidRDefault="00D5731A" w:rsidP="003306EC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Jarosz, E. (2003). Odpowiedzialność pedagogów za dziecko krzywdzone.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 xml:space="preserve"> Dziecko krzywdzone. Teoria, badania, praktyka, 4</w:t>
            </w:r>
            <w:r w:rsidRPr="001C311F">
              <w:rPr>
                <w:b w:val="0"/>
                <w:smallCaps w:val="0"/>
                <w:szCs w:val="24"/>
              </w:rPr>
              <w:t>(2), 36-44.</w:t>
            </w:r>
          </w:p>
          <w:p w14:paraId="78289A22" w14:textId="5FDB5043" w:rsidR="00DA323B" w:rsidRPr="001C311F" w:rsidRDefault="009764FC" w:rsidP="003306EC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Zmarzlik, J. (red.) (2011).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Przemoc w rodzinie wobec dziecka. Procedury interwencyjne w szkole</w:t>
            </w:r>
            <w:r w:rsidRPr="001C311F">
              <w:rPr>
                <w:b w:val="0"/>
                <w:smallCaps w:val="0"/>
                <w:szCs w:val="24"/>
              </w:rPr>
              <w:t>. Warszawa: Ośrodek Rozwoju Edukacji.</w:t>
            </w:r>
          </w:p>
        </w:tc>
      </w:tr>
      <w:tr w:rsidR="004047B0" w:rsidRPr="001C311F" w14:paraId="0D880534" w14:textId="77777777" w:rsidTr="001C311F">
        <w:trPr>
          <w:trHeight w:val="397"/>
        </w:trPr>
        <w:tc>
          <w:tcPr>
            <w:tcW w:w="5000" w:type="pct"/>
          </w:tcPr>
          <w:p w14:paraId="5967496E" w14:textId="7C89CC7C" w:rsidR="00DA323B" w:rsidRPr="00541790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41790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76BB10" w14:textId="77777777" w:rsidR="00E51300" w:rsidRPr="001C311F" w:rsidRDefault="00E5130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4AE97F9" w14:textId="77777777" w:rsidR="001B49ED" w:rsidRPr="001C311F" w:rsidRDefault="001B49ED" w:rsidP="00015500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Ambroziak, K. (2018). Rola relacji terapeutycznej w pomocy dzieciom krzywdzonym.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badania, praktyka, 17</w:t>
            </w:r>
            <w:r w:rsidRPr="001C311F">
              <w:rPr>
                <w:b w:val="0"/>
                <w:smallCaps w:val="0"/>
                <w:szCs w:val="24"/>
              </w:rPr>
              <w:t>(4), 51-58.</w:t>
            </w:r>
          </w:p>
          <w:p w14:paraId="79090332" w14:textId="23E59396" w:rsidR="001B49ED" w:rsidRPr="001C311F" w:rsidRDefault="001B49ED" w:rsidP="001A150B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Dałek, M., Drab, D. (2015).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Motywowanie do zmiany – praca z rodziną w procedurze „Niebieskie karty”. Poradnik dla specjalistów</w:t>
            </w:r>
            <w:r w:rsidRPr="001C311F">
              <w:rPr>
                <w:b w:val="0"/>
                <w:smallCaps w:val="0"/>
                <w:szCs w:val="24"/>
              </w:rPr>
              <w:t>. Warszawa: Opta.  https://www.opta.org.pl/files/1514090894/poradnika-dla-specjalistow.pdf (pobrano 26-07-2002).</w:t>
            </w:r>
          </w:p>
          <w:p w14:paraId="395B9485" w14:textId="2BDD6F0A" w:rsidR="00FF6C75" w:rsidRPr="001C311F" w:rsidRDefault="00FF6C75" w:rsidP="001A150B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Grabowiec, A. (2018). Nauczyciel w obliczu krzywdy dziecka,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Lubelski Rocznik Pedagogiczny, 38</w:t>
            </w:r>
            <w:r w:rsidRPr="001C311F">
              <w:rPr>
                <w:b w:val="0"/>
                <w:smallCaps w:val="0"/>
                <w:szCs w:val="24"/>
              </w:rPr>
              <w:t>(4), 25-33.</w:t>
            </w:r>
          </w:p>
          <w:p w14:paraId="6CEB4122" w14:textId="4A41B6F1" w:rsidR="00E71C5F" w:rsidRPr="001C311F" w:rsidRDefault="00E71C5F" w:rsidP="00E71C5F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Izdebska, A. Lewandowska, K. (2012). Czynniki ryzyka krzywdzenia dzieci,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 badania, praktyka, 39(4)</w:t>
            </w:r>
            <w:r w:rsidRPr="001C311F">
              <w:rPr>
                <w:b w:val="0"/>
                <w:smallCaps w:val="0"/>
                <w:szCs w:val="24"/>
              </w:rPr>
              <w:t>, 116-132.</w:t>
            </w:r>
          </w:p>
          <w:p w14:paraId="69CC89E6" w14:textId="4996E7F8" w:rsidR="001B49ED" w:rsidRPr="001C311F" w:rsidRDefault="001B49ED" w:rsidP="004F6431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Izdebski, R., Szaszkiewicz, W. (2003). Terapia systemowa rodziny z przemocą.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 badania, praktyka, 2</w:t>
            </w:r>
            <w:r w:rsidRPr="001C311F">
              <w:rPr>
                <w:b w:val="0"/>
                <w:smallCaps w:val="0"/>
                <w:szCs w:val="24"/>
              </w:rPr>
              <w:t>(4), 59-67.</w:t>
            </w:r>
          </w:p>
          <w:p w14:paraId="3D4DDF0C" w14:textId="31A2A748" w:rsidR="001B3072" w:rsidRPr="001C311F" w:rsidRDefault="001B3072" w:rsidP="004F6431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Przeperski, J. (2019). Diagnozowanie zjawiska przemocy domowej – konteksty teoretyczne i praktyczne,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 xml:space="preserve">Family Forum, </w:t>
            </w:r>
            <w:r w:rsidR="003C1B7C" w:rsidRPr="001C311F">
              <w:rPr>
                <w:b w:val="0"/>
                <w:i/>
                <w:iCs/>
                <w:smallCaps w:val="0"/>
                <w:szCs w:val="24"/>
              </w:rPr>
              <w:t>9</w:t>
            </w:r>
            <w:r w:rsidR="003C1B7C" w:rsidRPr="001C311F">
              <w:rPr>
                <w:b w:val="0"/>
                <w:smallCaps w:val="0"/>
                <w:szCs w:val="24"/>
              </w:rPr>
              <w:t xml:space="preserve">, </w:t>
            </w:r>
            <w:r w:rsidRPr="001C311F">
              <w:rPr>
                <w:b w:val="0"/>
                <w:smallCaps w:val="0"/>
                <w:szCs w:val="24"/>
              </w:rPr>
              <w:t>33-51.</w:t>
            </w:r>
          </w:p>
          <w:p w14:paraId="66D33CC1" w14:textId="3D65AC9B" w:rsidR="001B49ED" w:rsidRPr="001C311F" w:rsidRDefault="001B49ED" w:rsidP="001A150B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Scheier, K. (20115).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Dorosłe dzieci. Psychologiczna problematyka odwrócenia ról w rodzinie</w:t>
            </w:r>
            <w:r w:rsidRPr="001C311F">
              <w:rPr>
                <w:b w:val="0"/>
                <w:smallCaps w:val="0"/>
                <w:szCs w:val="24"/>
              </w:rPr>
              <w:t>. Warszawa: Wydawnictwo Naukowe Scholar [R. 5]</w:t>
            </w:r>
          </w:p>
          <w:p w14:paraId="50CEB026" w14:textId="77777777" w:rsidR="001B49ED" w:rsidRPr="001C311F" w:rsidRDefault="001B49ED" w:rsidP="004F6431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Sobolewska, Z. (2002). Interwencje, diagnoza, terapia dzieci – ofiar przemocy seksualnej, 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 badania, praktyka, 1</w:t>
            </w:r>
            <w:r w:rsidRPr="001C311F">
              <w:rPr>
                <w:b w:val="0"/>
                <w:smallCaps w:val="0"/>
                <w:szCs w:val="24"/>
              </w:rPr>
              <w:t>, 113-126.</w:t>
            </w:r>
          </w:p>
          <w:p w14:paraId="24487B32" w14:textId="77777777" w:rsidR="001B49ED" w:rsidRPr="001C311F" w:rsidRDefault="001B49ED" w:rsidP="001B49ED">
            <w:pPr>
              <w:pStyle w:val="Punktygwne"/>
              <w:spacing w:before="0" w:after="0"/>
              <w:ind w:left="486" w:hanging="486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Szabelska, G. (2009). Dziecko krzywdzone w rodzinie – szkolna protodiagnoza zjawiska.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Transdycyplinarne Studia o Kulturze (i) Edukacji, 4</w:t>
            </w:r>
            <w:r w:rsidRPr="001C311F">
              <w:rPr>
                <w:b w:val="0"/>
                <w:smallCaps w:val="0"/>
                <w:szCs w:val="24"/>
              </w:rPr>
              <w:t>, 187-197.</w:t>
            </w:r>
          </w:p>
          <w:p w14:paraId="05579F54" w14:textId="4FD868B2" w:rsidR="00DA323B" w:rsidRPr="001C311F" w:rsidRDefault="001B49ED" w:rsidP="00F11BC7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i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Widera-Wysoczańska, A. (2010).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Mechanizmy przemocy w rodzinie. Z pokolenia na pokolenie</w:t>
            </w:r>
            <w:r w:rsidRPr="001C311F">
              <w:rPr>
                <w:b w:val="0"/>
                <w:smallCaps w:val="0"/>
                <w:szCs w:val="24"/>
              </w:rPr>
              <w:t>. Warszawa: Difin.</w:t>
            </w:r>
          </w:p>
        </w:tc>
      </w:tr>
    </w:tbl>
    <w:p w14:paraId="363C4B65" w14:textId="77777777" w:rsidR="00DA323B" w:rsidRPr="001C311F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422541AD" w14:textId="77777777" w:rsidR="00675843" w:rsidRPr="001C311F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14:paraId="2A55577A" w14:textId="77777777" w:rsidR="0085747A" w:rsidRPr="001C311F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7099DB1" w14:textId="77777777" w:rsidR="0085747A" w:rsidRPr="001C311F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6F355E2" w14:textId="77777777" w:rsidR="0085747A" w:rsidRPr="001C311F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1C311F">
        <w:rPr>
          <w:b w:val="0"/>
          <w:smallCaps w:val="0"/>
          <w:szCs w:val="24"/>
        </w:rPr>
        <w:t>Akceptacja Kierownika Jednostki lub osoby upoważnionej</w:t>
      </w:r>
    </w:p>
    <w:sectPr w:rsidR="0085747A" w:rsidRPr="001C31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409A8" w14:textId="77777777" w:rsidR="008852FD" w:rsidRDefault="008852FD" w:rsidP="00C16ABF">
      <w:pPr>
        <w:spacing w:after="0" w:line="240" w:lineRule="auto"/>
      </w:pPr>
      <w:r>
        <w:separator/>
      </w:r>
    </w:p>
  </w:endnote>
  <w:endnote w:type="continuationSeparator" w:id="0">
    <w:p w14:paraId="40B1068C" w14:textId="77777777" w:rsidR="008852FD" w:rsidRDefault="008852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202D1" w14:textId="77777777" w:rsidR="008852FD" w:rsidRDefault="008852FD" w:rsidP="00C16ABF">
      <w:pPr>
        <w:spacing w:after="0" w:line="240" w:lineRule="auto"/>
      </w:pPr>
      <w:r>
        <w:separator/>
      </w:r>
    </w:p>
  </w:footnote>
  <w:footnote w:type="continuationSeparator" w:id="0">
    <w:p w14:paraId="63F308DC" w14:textId="77777777" w:rsidR="008852FD" w:rsidRDefault="008852F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7031F"/>
    <w:multiLevelType w:val="hybridMultilevel"/>
    <w:tmpl w:val="EBEC5B5A"/>
    <w:lvl w:ilvl="0" w:tplc="4BE2B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500"/>
    <w:rsid w:val="00015B8F"/>
    <w:rsid w:val="00022ECE"/>
    <w:rsid w:val="00024601"/>
    <w:rsid w:val="00033B02"/>
    <w:rsid w:val="00042A51"/>
    <w:rsid w:val="00042D2E"/>
    <w:rsid w:val="00044C82"/>
    <w:rsid w:val="000472B6"/>
    <w:rsid w:val="00050791"/>
    <w:rsid w:val="00053325"/>
    <w:rsid w:val="00070ED6"/>
    <w:rsid w:val="00071A27"/>
    <w:rsid w:val="000742DC"/>
    <w:rsid w:val="0008253B"/>
    <w:rsid w:val="00084C12"/>
    <w:rsid w:val="0009462C"/>
    <w:rsid w:val="00094B12"/>
    <w:rsid w:val="00094D4E"/>
    <w:rsid w:val="00096C46"/>
    <w:rsid w:val="000A296F"/>
    <w:rsid w:val="000A2A28"/>
    <w:rsid w:val="000A6352"/>
    <w:rsid w:val="000B07A7"/>
    <w:rsid w:val="000B192D"/>
    <w:rsid w:val="000B28EE"/>
    <w:rsid w:val="000B3E37"/>
    <w:rsid w:val="000B7042"/>
    <w:rsid w:val="000C13FF"/>
    <w:rsid w:val="000C5696"/>
    <w:rsid w:val="000D04B0"/>
    <w:rsid w:val="000F1C57"/>
    <w:rsid w:val="000F4339"/>
    <w:rsid w:val="000F5615"/>
    <w:rsid w:val="00107219"/>
    <w:rsid w:val="00111D91"/>
    <w:rsid w:val="001132F3"/>
    <w:rsid w:val="001151EE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150B"/>
    <w:rsid w:val="001A70D2"/>
    <w:rsid w:val="001B2361"/>
    <w:rsid w:val="001B3072"/>
    <w:rsid w:val="001B49ED"/>
    <w:rsid w:val="001C311F"/>
    <w:rsid w:val="001C498C"/>
    <w:rsid w:val="001C5B79"/>
    <w:rsid w:val="001C600B"/>
    <w:rsid w:val="001D27B6"/>
    <w:rsid w:val="001D4BA0"/>
    <w:rsid w:val="001D5E65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33A8"/>
    <w:rsid w:val="00244ABC"/>
    <w:rsid w:val="002507B3"/>
    <w:rsid w:val="00281FF2"/>
    <w:rsid w:val="002857DE"/>
    <w:rsid w:val="00291313"/>
    <w:rsid w:val="00291567"/>
    <w:rsid w:val="00296329"/>
    <w:rsid w:val="002A22BF"/>
    <w:rsid w:val="002A2389"/>
    <w:rsid w:val="002A4067"/>
    <w:rsid w:val="002A671D"/>
    <w:rsid w:val="002A7E15"/>
    <w:rsid w:val="002B4D55"/>
    <w:rsid w:val="002B5D76"/>
    <w:rsid w:val="002B5EA0"/>
    <w:rsid w:val="002B6119"/>
    <w:rsid w:val="002B73A2"/>
    <w:rsid w:val="002B7C59"/>
    <w:rsid w:val="002C1F06"/>
    <w:rsid w:val="002C2D66"/>
    <w:rsid w:val="002D3375"/>
    <w:rsid w:val="002D73D4"/>
    <w:rsid w:val="002E2079"/>
    <w:rsid w:val="002F02A3"/>
    <w:rsid w:val="002F4ABE"/>
    <w:rsid w:val="003018BA"/>
    <w:rsid w:val="0030395F"/>
    <w:rsid w:val="00305C92"/>
    <w:rsid w:val="003138E4"/>
    <w:rsid w:val="003151C5"/>
    <w:rsid w:val="003306EC"/>
    <w:rsid w:val="003343CF"/>
    <w:rsid w:val="0034547F"/>
    <w:rsid w:val="00346FE9"/>
    <w:rsid w:val="0034759A"/>
    <w:rsid w:val="003503F6"/>
    <w:rsid w:val="003530DD"/>
    <w:rsid w:val="00363F78"/>
    <w:rsid w:val="00365B34"/>
    <w:rsid w:val="00372F88"/>
    <w:rsid w:val="003917FF"/>
    <w:rsid w:val="00392A8D"/>
    <w:rsid w:val="00394E77"/>
    <w:rsid w:val="003A0A5B"/>
    <w:rsid w:val="003A1176"/>
    <w:rsid w:val="003A5A88"/>
    <w:rsid w:val="003A6519"/>
    <w:rsid w:val="003A6D87"/>
    <w:rsid w:val="003B2B2E"/>
    <w:rsid w:val="003B346E"/>
    <w:rsid w:val="003C0BAE"/>
    <w:rsid w:val="003C1B7C"/>
    <w:rsid w:val="003D18A9"/>
    <w:rsid w:val="003D6CE2"/>
    <w:rsid w:val="003D7FC4"/>
    <w:rsid w:val="003E1941"/>
    <w:rsid w:val="003E27F9"/>
    <w:rsid w:val="003E2FE6"/>
    <w:rsid w:val="003E49D5"/>
    <w:rsid w:val="003E4D52"/>
    <w:rsid w:val="003E673F"/>
    <w:rsid w:val="003F38C0"/>
    <w:rsid w:val="003F71AE"/>
    <w:rsid w:val="004047B0"/>
    <w:rsid w:val="00404D15"/>
    <w:rsid w:val="00414E3C"/>
    <w:rsid w:val="0042244A"/>
    <w:rsid w:val="0042745A"/>
    <w:rsid w:val="00431D11"/>
    <w:rsid w:val="00431D5C"/>
    <w:rsid w:val="004362C6"/>
    <w:rsid w:val="00437FA2"/>
    <w:rsid w:val="00444FA7"/>
    <w:rsid w:val="00445970"/>
    <w:rsid w:val="00446341"/>
    <w:rsid w:val="00446F73"/>
    <w:rsid w:val="0045729E"/>
    <w:rsid w:val="00460E29"/>
    <w:rsid w:val="00461EFC"/>
    <w:rsid w:val="004652C2"/>
    <w:rsid w:val="004706D1"/>
    <w:rsid w:val="00471326"/>
    <w:rsid w:val="0047598D"/>
    <w:rsid w:val="004840FD"/>
    <w:rsid w:val="00486892"/>
    <w:rsid w:val="00490F7D"/>
    <w:rsid w:val="00491678"/>
    <w:rsid w:val="004968E2"/>
    <w:rsid w:val="004A3EEA"/>
    <w:rsid w:val="004A4D1F"/>
    <w:rsid w:val="004C06B0"/>
    <w:rsid w:val="004D45AE"/>
    <w:rsid w:val="004D5282"/>
    <w:rsid w:val="004E3FC0"/>
    <w:rsid w:val="004F1551"/>
    <w:rsid w:val="004F55A3"/>
    <w:rsid w:val="004F6431"/>
    <w:rsid w:val="00503019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1790"/>
    <w:rsid w:val="00543ACC"/>
    <w:rsid w:val="00562B3E"/>
    <w:rsid w:val="00563632"/>
    <w:rsid w:val="0056696D"/>
    <w:rsid w:val="00573EF9"/>
    <w:rsid w:val="00575183"/>
    <w:rsid w:val="00582847"/>
    <w:rsid w:val="00593C3A"/>
    <w:rsid w:val="0059484D"/>
    <w:rsid w:val="005A0855"/>
    <w:rsid w:val="005A3196"/>
    <w:rsid w:val="005B2626"/>
    <w:rsid w:val="005C080F"/>
    <w:rsid w:val="005C55E5"/>
    <w:rsid w:val="005C696A"/>
    <w:rsid w:val="005C7319"/>
    <w:rsid w:val="005D3B52"/>
    <w:rsid w:val="005E6E85"/>
    <w:rsid w:val="005F31D2"/>
    <w:rsid w:val="00606A26"/>
    <w:rsid w:val="0061029B"/>
    <w:rsid w:val="00617230"/>
    <w:rsid w:val="00621CE1"/>
    <w:rsid w:val="00627FC9"/>
    <w:rsid w:val="00632579"/>
    <w:rsid w:val="0063393B"/>
    <w:rsid w:val="0064133E"/>
    <w:rsid w:val="006455F1"/>
    <w:rsid w:val="00647FA8"/>
    <w:rsid w:val="00650C5F"/>
    <w:rsid w:val="00654934"/>
    <w:rsid w:val="006620D9"/>
    <w:rsid w:val="00666695"/>
    <w:rsid w:val="00666CA3"/>
    <w:rsid w:val="00671958"/>
    <w:rsid w:val="00675843"/>
    <w:rsid w:val="00676A10"/>
    <w:rsid w:val="00685CCD"/>
    <w:rsid w:val="00696477"/>
    <w:rsid w:val="006A02D5"/>
    <w:rsid w:val="006A4353"/>
    <w:rsid w:val="006C327B"/>
    <w:rsid w:val="006D050F"/>
    <w:rsid w:val="006D6139"/>
    <w:rsid w:val="006E18CD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4A52"/>
    <w:rsid w:val="00763BF1"/>
    <w:rsid w:val="00766FD4"/>
    <w:rsid w:val="0078168C"/>
    <w:rsid w:val="007849AE"/>
    <w:rsid w:val="00787C2A"/>
    <w:rsid w:val="00790E27"/>
    <w:rsid w:val="007916D1"/>
    <w:rsid w:val="00795A80"/>
    <w:rsid w:val="007A4022"/>
    <w:rsid w:val="007A5260"/>
    <w:rsid w:val="007A6E6E"/>
    <w:rsid w:val="007B33C7"/>
    <w:rsid w:val="007B52D5"/>
    <w:rsid w:val="007B5CE0"/>
    <w:rsid w:val="007C3299"/>
    <w:rsid w:val="007C3BCC"/>
    <w:rsid w:val="007C4546"/>
    <w:rsid w:val="007D369C"/>
    <w:rsid w:val="007D6E56"/>
    <w:rsid w:val="007E58EF"/>
    <w:rsid w:val="007F00B8"/>
    <w:rsid w:val="007F1652"/>
    <w:rsid w:val="007F4155"/>
    <w:rsid w:val="00813BCA"/>
    <w:rsid w:val="0081554D"/>
    <w:rsid w:val="008156D5"/>
    <w:rsid w:val="0081707E"/>
    <w:rsid w:val="00822C2B"/>
    <w:rsid w:val="008449B3"/>
    <w:rsid w:val="0085747A"/>
    <w:rsid w:val="00875C93"/>
    <w:rsid w:val="00884922"/>
    <w:rsid w:val="008852FD"/>
    <w:rsid w:val="00885F64"/>
    <w:rsid w:val="00886B17"/>
    <w:rsid w:val="008877B8"/>
    <w:rsid w:val="008917F9"/>
    <w:rsid w:val="008927D9"/>
    <w:rsid w:val="008A2C3C"/>
    <w:rsid w:val="008A3538"/>
    <w:rsid w:val="008A45F7"/>
    <w:rsid w:val="008A7D6D"/>
    <w:rsid w:val="008B3594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386D"/>
    <w:rsid w:val="008F6E29"/>
    <w:rsid w:val="008F70AB"/>
    <w:rsid w:val="00905880"/>
    <w:rsid w:val="00916188"/>
    <w:rsid w:val="00923D7D"/>
    <w:rsid w:val="009256E1"/>
    <w:rsid w:val="00931506"/>
    <w:rsid w:val="0093216E"/>
    <w:rsid w:val="00935B74"/>
    <w:rsid w:val="0094614C"/>
    <w:rsid w:val="009508A0"/>
    <w:rsid w:val="009508DF"/>
    <w:rsid w:val="00950DAC"/>
    <w:rsid w:val="00954A07"/>
    <w:rsid w:val="00960011"/>
    <w:rsid w:val="00973367"/>
    <w:rsid w:val="009764FC"/>
    <w:rsid w:val="00981750"/>
    <w:rsid w:val="00982245"/>
    <w:rsid w:val="0098471B"/>
    <w:rsid w:val="0099353A"/>
    <w:rsid w:val="00997F14"/>
    <w:rsid w:val="009A5A35"/>
    <w:rsid w:val="009A78D9"/>
    <w:rsid w:val="009A7AA5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2064"/>
    <w:rsid w:val="00A0489D"/>
    <w:rsid w:val="00A10444"/>
    <w:rsid w:val="00A155EE"/>
    <w:rsid w:val="00A20A72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60D20"/>
    <w:rsid w:val="00A84C85"/>
    <w:rsid w:val="00A91194"/>
    <w:rsid w:val="00A97DE1"/>
    <w:rsid w:val="00AA35EA"/>
    <w:rsid w:val="00AB053C"/>
    <w:rsid w:val="00AB4CBF"/>
    <w:rsid w:val="00AC6469"/>
    <w:rsid w:val="00AD1146"/>
    <w:rsid w:val="00AD27D3"/>
    <w:rsid w:val="00AD66D6"/>
    <w:rsid w:val="00AE1160"/>
    <w:rsid w:val="00AE203C"/>
    <w:rsid w:val="00AE2E74"/>
    <w:rsid w:val="00AE5FCB"/>
    <w:rsid w:val="00AF2C1E"/>
    <w:rsid w:val="00AF3E77"/>
    <w:rsid w:val="00B0496C"/>
    <w:rsid w:val="00B06142"/>
    <w:rsid w:val="00B135B1"/>
    <w:rsid w:val="00B20073"/>
    <w:rsid w:val="00B248A8"/>
    <w:rsid w:val="00B3130B"/>
    <w:rsid w:val="00B3244E"/>
    <w:rsid w:val="00B34051"/>
    <w:rsid w:val="00B362B2"/>
    <w:rsid w:val="00B40ADB"/>
    <w:rsid w:val="00B41BCD"/>
    <w:rsid w:val="00B43B77"/>
    <w:rsid w:val="00B43E80"/>
    <w:rsid w:val="00B56E1F"/>
    <w:rsid w:val="00B57753"/>
    <w:rsid w:val="00B607DB"/>
    <w:rsid w:val="00B663CF"/>
    <w:rsid w:val="00B66529"/>
    <w:rsid w:val="00B7363F"/>
    <w:rsid w:val="00B75946"/>
    <w:rsid w:val="00B7752C"/>
    <w:rsid w:val="00B8056E"/>
    <w:rsid w:val="00B819C8"/>
    <w:rsid w:val="00B82308"/>
    <w:rsid w:val="00B8555E"/>
    <w:rsid w:val="00B90885"/>
    <w:rsid w:val="00BB51D2"/>
    <w:rsid w:val="00BB520A"/>
    <w:rsid w:val="00BC23A6"/>
    <w:rsid w:val="00BD1050"/>
    <w:rsid w:val="00BD3869"/>
    <w:rsid w:val="00BD5EB6"/>
    <w:rsid w:val="00BD66E9"/>
    <w:rsid w:val="00BD6FF4"/>
    <w:rsid w:val="00BE5676"/>
    <w:rsid w:val="00BF2C41"/>
    <w:rsid w:val="00C058B4"/>
    <w:rsid w:val="00C05F44"/>
    <w:rsid w:val="00C105F8"/>
    <w:rsid w:val="00C131B5"/>
    <w:rsid w:val="00C15F3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0377"/>
    <w:rsid w:val="00C61DC5"/>
    <w:rsid w:val="00C67E92"/>
    <w:rsid w:val="00C70A26"/>
    <w:rsid w:val="00C766DF"/>
    <w:rsid w:val="00C80BD1"/>
    <w:rsid w:val="00C926CA"/>
    <w:rsid w:val="00C942F1"/>
    <w:rsid w:val="00C94B98"/>
    <w:rsid w:val="00C955B5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B05"/>
    <w:rsid w:val="00D043D4"/>
    <w:rsid w:val="00D05370"/>
    <w:rsid w:val="00D1285A"/>
    <w:rsid w:val="00D17C3C"/>
    <w:rsid w:val="00D26B2C"/>
    <w:rsid w:val="00D31EE0"/>
    <w:rsid w:val="00D3212A"/>
    <w:rsid w:val="00D32586"/>
    <w:rsid w:val="00D352C9"/>
    <w:rsid w:val="00D35B76"/>
    <w:rsid w:val="00D425B2"/>
    <w:rsid w:val="00D428D6"/>
    <w:rsid w:val="00D514A0"/>
    <w:rsid w:val="00D552B2"/>
    <w:rsid w:val="00D5731A"/>
    <w:rsid w:val="00D608D1"/>
    <w:rsid w:val="00D670F7"/>
    <w:rsid w:val="00D7387C"/>
    <w:rsid w:val="00D74119"/>
    <w:rsid w:val="00D8075B"/>
    <w:rsid w:val="00D81013"/>
    <w:rsid w:val="00D8678B"/>
    <w:rsid w:val="00D928A3"/>
    <w:rsid w:val="00DA2114"/>
    <w:rsid w:val="00DA323B"/>
    <w:rsid w:val="00DD27D6"/>
    <w:rsid w:val="00DE09C0"/>
    <w:rsid w:val="00DE4A14"/>
    <w:rsid w:val="00DF320D"/>
    <w:rsid w:val="00DF71C8"/>
    <w:rsid w:val="00E05114"/>
    <w:rsid w:val="00E06013"/>
    <w:rsid w:val="00E0661E"/>
    <w:rsid w:val="00E121F2"/>
    <w:rsid w:val="00E129B8"/>
    <w:rsid w:val="00E21E7D"/>
    <w:rsid w:val="00E22FBC"/>
    <w:rsid w:val="00E24BF5"/>
    <w:rsid w:val="00E25338"/>
    <w:rsid w:val="00E51300"/>
    <w:rsid w:val="00E51E44"/>
    <w:rsid w:val="00E63348"/>
    <w:rsid w:val="00E71C5F"/>
    <w:rsid w:val="00E77E88"/>
    <w:rsid w:val="00E8107D"/>
    <w:rsid w:val="00E86FB1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EF05CC"/>
    <w:rsid w:val="00F02DD1"/>
    <w:rsid w:val="00F070AB"/>
    <w:rsid w:val="00F11BC7"/>
    <w:rsid w:val="00F17567"/>
    <w:rsid w:val="00F272F0"/>
    <w:rsid w:val="00F27A7B"/>
    <w:rsid w:val="00F47417"/>
    <w:rsid w:val="00F526AF"/>
    <w:rsid w:val="00F53CE0"/>
    <w:rsid w:val="00F551E5"/>
    <w:rsid w:val="00F617C3"/>
    <w:rsid w:val="00F7066B"/>
    <w:rsid w:val="00F83B28"/>
    <w:rsid w:val="00F840F4"/>
    <w:rsid w:val="00F96E8F"/>
    <w:rsid w:val="00FA0896"/>
    <w:rsid w:val="00FA46E5"/>
    <w:rsid w:val="00FA6CA7"/>
    <w:rsid w:val="00FA7128"/>
    <w:rsid w:val="00FB7DBA"/>
    <w:rsid w:val="00FC1C25"/>
    <w:rsid w:val="00FC3F45"/>
    <w:rsid w:val="00FD503F"/>
    <w:rsid w:val="00FD7589"/>
    <w:rsid w:val="00FE514A"/>
    <w:rsid w:val="00FF016A"/>
    <w:rsid w:val="00FF1401"/>
    <w:rsid w:val="00FF2081"/>
    <w:rsid w:val="00FF4B9B"/>
    <w:rsid w:val="00FF5E7D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B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B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B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B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B74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9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FA1EB-61C7-4C24-8328-1C12BC5A8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C036D2-BF60-42A9-8C4A-514BC61AC1F0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customXml/itemProps3.xml><?xml version="1.0" encoding="utf-8"?>
<ds:datastoreItem xmlns:ds="http://schemas.openxmlformats.org/officeDocument/2006/customXml" ds:itemID="{D06DE0F3-B001-42D4-834D-2BFE5BEC68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58414-4CD9-4EDD-9B7D-1F1B9A9E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1306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2022-12-29T09:22:00Z</cp:lastPrinted>
  <dcterms:created xsi:type="dcterms:W3CDTF">2023-05-31T10:23:00Z</dcterms:created>
  <dcterms:modified xsi:type="dcterms:W3CDTF">2024-09-16T06:11:00Z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